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FF1E" w14:textId="7A51C67D" w:rsidR="007C22E2" w:rsidRDefault="00C776A6" w:rsidP="008C57D2">
      <w:pPr>
        <w:pStyle w:val="Beschriftung"/>
        <w:rPr>
          <w:color w:val="000000"/>
          <w:szCs w:val="20"/>
        </w:rPr>
      </w:pPr>
      <w:bookmarkStart w:id="0" w:name="_Hlk41332254"/>
      <w:bookmarkStart w:id="1" w:name="_GoBack"/>
      <w:bookmarkEnd w:id="0"/>
      <w:bookmarkEnd w:id="1"/>
      <w:r>
        <w:rPr>
          <w:noProof/>
          <w:color w:val="000000"/>
          <w:szCs w:val="20"/>
        </w:rPr>
        <mc:AlternateContent>
          <mc:Choice Requires="wps">
            <w:drawing>
              <wp:anchor distT="0" distB="0" distL="114300" distR="114300" simplePos="0" relativeHeight="251659264" behindDoc="0" locked="0" layoutInCell="1" allowOverlap="1" wp14:anchorId="55215F71" wp14:editId="3D8389FF">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9AC4C" w14:textId="77777777" w:rsidR="008E0631" w:rsidRDefault="008E0631" w:rsidP="007C22E2">
                            <w:pPr>
                              <w:pStyle w:val="Beschriftung"/>
                              <w:jc w:val="center"/>
                              <w:rPr>
                                <w:color w:val="000000"/>
                                <w:sz w:val="72"/>
                                <w:szCs w:val="72"/>
                              </w:rPr>
                            </w:pPr>
                          </w:p>
                          <w:p w14:paraId="7603C1EA" w14:textId="77777777" w:rsidR="008E0631" w:rsidRDefault="008E0631" w:rsidP="007C22E2">
                            <w:pPr>
                              <w:pStyle w:val="Beschriftung"/>
                              <w:jc w:val="center"/>
                              <w:rPr>
                                <w:color w:val="000000"/>
                                <w:sz w:val="72"/>
                                <w:szCs w:val="72"/>
                              </w:rPr>
                            </w:pPr>
                            <w:r w:rsidRPr="00EF2082">
                              <w:rPr>
                                <w:color w:val="000000"/>
                                <w:sz w:val="72"/>
                                <w:szCs w:val="72"/>
                              </w:rPr>
                              <w:t>Amtliches Mitteilungsblatt</w:t>
                            </w:r>
                          </w:p>
                          <w:p w14:paraId="093313D7" w14:textId="77777777" w:rsidR="008E0631" w:rsidRDefault="008E0631" w:rsidP="00C73D71"/>
                          <w:p w14:paraId="078CCCE4" w14:textId="77777777" w:rsidR="008E0631" w:rsidRDefault="008E0631" w:rsidP="00C73D71"/>
                          <w:p w14:paraId="3F9CF9A1" w14:textId="77777777" w:rsidR="008E0631" w:rsidRDefault="008E0631" w:rsidP="00C73D71"/>
                          <w:p w14:paraId="0421752D" w14:textId="77777777" w:rsidR="008E0631" w:rsidRDefault="008E0631" w:rsidP="00C73D71"/>
                          <w:p w14:paraId="1298F11A" w14:textId="77777777" w:rsidR="008E0631" w:rsidRDefault="008E0631" w:rsidP="00C73D71">
                            <w:pPr>
                              <w:jc w:val="center"/>
                              <w:rPr>
                                <w:noProof/>
                              </w:rPr>
                            </w:pPr>
                          </w:p>
                          <w:p w14:paraId="10663D4D" w14:textId="77777777" w:rsidR="008E0631" w:rsidRPr="003D0F44" w:rsidRDefault="008E0631" w:rsidP="003D0F44">
                            <w:pPr>
                              <w:pStyle w:val="Beschriftung"/>
                              <w:jc w:val="center"/>
                              <w:rPr>
                                <w:color w:val="000000"/>
                                <w:sz w:val="56"/>
                                <w:szCs w:val="72"/>
                              </w:rPr>
                            </w:pPr>
                            <w:r>
                              <w:rPr>
                                <w:color w:val="000000"/>
                                <w:sz w:val="56"/>
                                <w:szCs w:val="72"/>
                              </w:rPr>
                              <w:t>05</w:t>
                            </w:r>
                            <w:r w:rsidRPr="003D0F44">
                              <w:rPr>
                                <w:color w:val="000000"/>
                                <w:sz w:val="56"/>
                                <w:szCs w:val="72"/>
                              </w:rPr>
                              <w:t xml:space="preserve"> / 20</w:t>
                            </w:r>
                            <w:r>
                              <w:rPr>
                                <w:color w:val="000000"/>
                                <w:sz w:val="56"/>
                                <w:szCs w:val="72"/>
                              </w:rPr>
                              <w:t>20</w:t>
                            </w:r>
                          </w:p>
                          <w:p w14:paraId="3D4A780F" w14:textId="77777777" w:rsidR="008E0631" w:rsidRDefault="008E0631" w:rsidP="00C73D71">
                            <w:pPr>
                              <w:jc w:val="center"/>
                              <w:rPr>
                                <w:noProof/>
                              </w:rPr>
                            </w:pPr>
                          </w:p>
                          <w:p w14:paraId="6CEC9D0E" w14:textId="77777777" w:rsidR="008E0631" w:rsidRDefault="008E0631" w:rsidP="00C73D71">
                            <w:pPr>
                              <w:jc w:val="center"/>
                              <w:rPr>
                                <w:noProof/>
                              </w:rPr>
                            </w:pPr>
                          </w:p>
                          <w:p w14:paraId="4C521879" w14:textId="77777777" w:rsidR="008E0631" w:rsidRDefault="008E0631" w:rsidP="00C73D71">
                            <w:pPr>
                              <w:jc w:val="center"/>
                              <w:rPr>
                                <w:noProof/>
                              </w:rPr>
                            </w:pPr>
                          </w:p>
                          <w:p w14:paraId="0481B380" w14:textId="77777777" w:rsidR="008E0631" w:rsidRDefault="008E0631" w:rsidP="00C73D71">
                            <w:pPr>
                              <w:jc w:val="center"/>
                              <w:rPr>
                                <w:noProof/>
                              </w:rPr>
                            </w:pPr>
                          </w:p>
                          <w:p w14:paraId="7ECFEB4C" w14:textId="77777777" w:rsidR="008E0631" w:rsidRDefault="008E0631" w:rsidP="00C73D71">
                            <w:pPr>
                              <w:jc w:val="center"/>
                              <w:rPr>
                                <w:noProof/>
                              </w:rPr>
                            </w:pPr>
                          </w:p>
                          <w:p w14:paraId="0982AC7D" w14:textId="77777777" w:rsidR="008E0631" w:rsidRDefault="008E0631" w:rsidP="00C73D71">
                            <w:pPr>
                              <w:jc w:val="center"/>
                            </w:pPr>
                            <w:r>
                              <w:rPr>
                                <w:noProof/>
                              </w:rPr>
                              <w:drawing>
                                <wp:inline distT="0" distB="0" distL="0" distR="0" wp14:anchorId="26D7C49F" wp14:editId="3E9EC26E">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751FDDD8" w14:textId="77777777" w:rsidR="008E0631" w:rsidRDefault="008E0631" w:rsidP="00C73D71">
                            <w:pPr>
                              <w:jc w:val="center"/>
                            </w:pPr>
                          </w:p>
                          <w:p w14:paraId="628EAEA3" w14:textId="77777777" w:rsidR="008E0631" w:rsidRDefault="008E0631" w:rsidP="00C73D71">
                            <w:pPr>
                              <w:jc w:val="center"/>
                            </w:pPr>
                          </w:p>
                          <w:p w14:paraId="16CE9722" w14:textId="77777777" w:rsidR="008E0631" w:rsidRDefault="008E0631" w:rsidP="00C73D71"/>
                          <w:p w14:paraId="0E88A6C1" w14:textId="77777777" w:rsidR="008E0631" w:rsidRDefault="008E0631" w:rsidP="00C73D71"/>
                          <w:p w14:paraId="2B7204D2" w14:textId="77777777" w:rsidR="008E0631" w:rsidRDefault="008E0631" w:rsidP="00C73D71"/>
                          <w:p w14:paraId="502FA370" w14:textId="77777777" w:rsidR="008E0631" w:rsidRDefault="008E0631" w:rsidP="00C73D71"/>
                          <w:p w14:paraId="4E9DCD8A" w14:textId="77777777" w:rsidR="008E0631" w:rsidRDefault="008E0631" w:rsidP="00C73D71"/>
                          <w:p w14:paraId="16E2F669" w14:textId="77777777" w:rsidR="008E0631" w:rsidRDefault="008E0631" w:rsidP="00C73D71"/>
                          <w:p w14:paraId="1C13D45E" w14:textId="77777777" w:rsidR="008E0631" w:rsidRDefault="008E0631" w:rsidP="00C73D71"/>
                          <w:p w14:paraId="3FC6D2CB" w14:textId="77777777" w:rsidR="008E0631" w:rsidRDefault="008E0631" w:rsidP="00C73D71"/>
                          <w:p w14:paraId="49919BE0" w14:textId="77777777" w:rsidR="008E0631" w:rsidRDefault="008E0631" w:rsidP="00C73D71"/>
                          <w:p w14:paraId="7215A9F4" w14:textId="77777777" w:rsidR="008E0631" w:rsidRDefault="008E0631" w:rsidP="00C73D71"/>
                          <w:p w14:paraId="4425DDB7" w14:textId="77777777" w:rsidR="008E0631" w:rsidRDefault="008E0631" w:rsidP="00C73D71"/>
                          <w:p w14:paraId="7BB79ADB" w14:textId="77777777" w:rsidR="008E0631" w:rsidRDefault="008E0631" w:rsidP="00C73D71"/>
                          <w:p w14:paraId="4DBCBA8B" w14:textId="77777777" w:rsidR="008E0631" w:rsidRDefault="008E0631" w:rsidP="00C73D71"/>
                          <w:p w14:paraId="5C4D516B" w14:textId="77777777" w:rsidR="008E0631" w:rsidRDefault="008E0631" w:rsidP="00C73D71"/>
                          <w:p w14:paraId="1D39576E" w14:textId="77777777" w:rsidR="008E0631" w:rsidRDefault="008E0631" w:rsidP="00C73D71"/>
                          <w:p w14:paraId="3BDBDD78" w14:textId="77777777" w:rsidR="008E0631" w:rsidRDefault="008E0631" w:rsidP="00C73D71"/>
                          <w:p w14:paraId="7CCC1B82" w14:textId="77777777" w:rsidR="008E0631" w:rsidRDefault="008E0631" w:rsidP="00C73D71"/>
                          <w:p w14:paraId="3D483F0A" w14:textId="77777777" w:rsidR="008E0631" w:rsidRPr="00C73D71" w:rsidRDefault="008E0631" w:rsidP="00C73D71"/>
                          <w:p w14:paraId="17A7435E" w14:textId="77777777" w:rsidR="008E0631" w:rsidRDefault="008E0631"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215F71"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4969AC4C" w14:textId="77777777" w:rsidR="008E0631" w:rsidRDefault="008E0631" w:rsidP="007C22E2">
                      <w:pPr>
                        <w:pStyle w:val="Beschriftung"/>
                        <w:jc w:val="center"/>
                        <w:rPr>
                          <w:color w:val="000000"/>
                          <w:sz w:val="72"/>
                          <w:szCs w:val="72"/>
                        </w:rPr>
                      </w:pPr>
                    </w:p>
                    <w:p w14:paraId="7603C1EA" w14:textId="77777777" w:rsidR="008E0631" w:rsidRDefault="008E0631" w:rsidP="007C22E2">
                      <w:pPr>
                        <w:pStyle w:val="Beschriftung"/>
                        <w:jc w:val="center"/>
                        <w:rPr>
                          <w:color w:val="000000"/>
                          <w:sz w:val="72"/>
                          <w:szCs w:val="72"/>
                        </w:rPr>
                      </w:pPr>
                      <w:r w:rsidRPr="00EF2082">
                        <w:rPr>
                          <w:color w:val="000000"/>
                          <w:sz w:val="72"/>
                          <w:szCs w:val="72"/>
                        </w:rPr>
                        <w:t>Amtliches Mitteilungsblatt</w:t>
                      </w:r>
                    </w:p>
                    <w:p w14:paraId="093313D7" w14:textId="77777777" w:rsidR="008E0631" w:rsidRDefault="008E0631" w:rsidP="00C73D71"/>
                    <w:p w14:paraId="078CCCE4" w14:textId="77777777" w:rsidR="008E0631" w:rsidRDefault="008E0631" w:rsidP="00C73D71"/>
                    <w:p w14:paraId="3F9CF9A1" w14:textId="77777777" w:rsidR="008E0631" w:rsidRDefault="008E0631" w:rsidP="00C73D71"/>
                    <w:p w14:paraId="0421752D" w14:textId="77777777" w:rsidR="008E0631" w:rsidRDefault="008E0631" w:rsidP="00C73D71"/>
                    <w:p w14:paraId="1298F11A" w14:textId="77777777" w:rsidR="008E0631" w:rsidRDefault="008E0631" w:rsidP="00C73D71">
                      <w:pPr>
                        <w:jc w:val="center"/>
                        <w:rPr>
                          <w:noProof/>
                        </w:rPr>
                      </w:pPr>
                    </w:p>
                    <w:p w14:paraId="10663D4D" w14:textId="77777777" w:rsidR="008E0631" w:rsidRPr="003D0F44" w:rsidRDefault="008E0631" w:rsidP="003D0F44">
                      <w:pPr>
                        <w:pStyle w:val="Beschriftung"/>
                        <w:jc w:val="center"/>
                        <w:rPr>
                          <w:color w:val="000000"/>
                          <w:sz w:val="56"/>
                          <w:szCs w:val="72"/>
                        </w:rPr>
                      </w:pPr>
                      <w:r>
                        <w:rPr>
                          <w:color w:val="000000"/>
                          <w:sz w:val="56"/>
                          <w:szCs w:val="72"/>
                        </w:rPr>
                        <w:t>05</w:t>
                      </w:r>
                      <w:r w:rsidRPr="003D0F44">
                        <w:rPr>
                          <w:color w:val="000000"/>
                          <w:sz w:val="56"/>
                          <w:szCs w:val="72"/>
                        </w:rPr>
                        <w:t xml:space="preserve"> / 20</w:t>
                      </w:r>
                      <w:r>
                        <w:rPr>
                          <w:color w:val="000000"/>
                          <w:sz w:val="56"/>
                          <w:szCs w:val="72"/>
                        </w:rPr>
                        <w:t>20</w:t>
                      </w:r>
                    </w:p>
                    <w:p w14:paraId="3D4A780F" w14:textId="77777777" w:rsidR="008E0631" w:rsidRDefault="008E0631" w:rsidP="00C73D71">
                      <w:pPr>
                        <w:jc w:val="center"/>
                        <w:rPr>
                          <w:noProof/>
                        </w:rPr>
                      </w:pPr>
                    </w:p>
                    <w:p w14:paraId="6CEC9D0E" w14:textId="77777777" w:rsidR="008E0631" w:rsidRDefault="008E0631" w:rsidP="00C73D71">
                      <w:pPr>
                        <w:jc w:val="center"/>
                        <w:rPr>
                          <w:noProof/>
                        </w:rPr>
                      </w:pPr>
                    </w:p>
                    <w:p w14:paraId="4C521879" w14:textId="77777777" w:rsidR="008E0631" w:rsidRDefault="008E0631" w:rsidP="00C73D71">
                      <w:pPr>
                        <w:jc w:val="center"/>
                        <w:rPr>
                          <w:noProof/>
                        </w:rPr>
                      </w:pPr>
                    </w:p>
                    <w:p w14:paraId="0481B380" w14:textId="77777777" w:rsidR="008E0631" w:rsidRDefault="008E0631" w:rsidP="00C73D71">
                      <w:pPr>
                        <w:jc w:val="center"/>
                        <w:rPr>
                          <w:noProof/>
                        </w:rPr>
                      </w:pPr>
                    </w:p>
                    <w:p w14:paraId="7ECFEB4C" w14:textId="77777777" w:rsidR="008E0631" w:rsidRDefault="008E0631" w:rsidP="00C73D71">
                      <w:pPr>
                        <w:jc w:val="center"/>
                        <w:rPr>
                          <w:noProof/>
                        </w:rPr>
                      </w:pPr>
                    </w:p>
                    <w:p w14:paraId="0982AC7D" w14:textId="77777777" w:rsidR="008E0631" w:rsidRDefault="008E0631" w:rsidP="00C73D71">
                      <w:pPr>
                        <w:jc w:val="center"/>
                      </w:pPr>
                      <w:r>
                        <w:rPr>
                          <w:noProof/>
                        </w:rPr>
                        <w:drawing>
                          <wp:inline distT="0" distB="0" distL="0" distR="0" wp14:anchorId="26D7C49F" wp14:editId="3E9EC26E">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751FDDD8" w14:textId="77777777" w:rsidR="008E0631" w:rsidRDefault="008E0631" w:rsidP="00C73D71">
                      <w:pPr>
                        <w:jc w:val="center"/>
                      </w:pPr>
                    </w:p>
                    <w:p w14:paraId="628EAEA3" w14:textId="77777777" w:rsidR="008E0631" w:rsidRDefault="008E0631" w:rsidP="00C73D71">
                      <w:pPr>
                        <w:jc w:val="center"/>
                      </w:pPr>
                    </w:p>
                    <w:p w14:paraId="16CE9722" w14:textId="77777777" w:rsidR="008E0631" w:rsidRDefault="008E0631" w:rsidP="00C73D71"/>
                    <w:p w14:paraId="0E88A6C1" w14:textId="77777777" w:rsidR="008E0631" w:rsidRDefault="008E0631" w:rsidP="00C73D71"/>
                    <w:p w14:paraId="2B7204D2" w14:textId="77777777" w:rsidR="008E0631" w:rsidRDefault="008E0631" w:rsidP="00C73D71"/>
                    <w:p w14:paraId="502FA370" w14:textId="77777777" w:rsidR="008E0631" w:rsidRDefault="008E0631" w:rsidP="00C73D71"/>
                    <w:p w14:paraId="4E9DCD8A" w14:textId="77777777" w:rsidR="008E0631" w:rsidRDefault="008E0631" w:rsidP="00C73D71"/>
                    <w:p w14:paraId="16E2F669" w14:textId="77777777" w:rsidR="008E0631" w:rsidRDefault="008E0631" w:rsidP="00C73D71"/>
                    <w:p w14:paraId="1C13D45E" w14:textId="77777777" w:rsidR="008E0631" w:rsidRDefault="008E0631" w:rsidP="00C73D71"/>
                    <w:p w14:paraId="3FC6D2CB" w14:textId="77777777" w:rsidR="008E0631" w:rsidRDefault="008E0631" w:rsidP="00C73D71"/>
                    <w:p w14:paraId="49919BE0" w14:textId="77777777" w:rsidR="008E0631" w:rsidRDefault="008E0631" w:rsidP="00C73D71"/>
                    <w:p w14:paraId="7215A9F4" w14:textId="77777777" w:rsidR="008E0631" w:rsidRDefault="008E0631" w:rsidP="00C73D71"/>
                    <w:p w14:paraId="4425DDB7" w14:textId="77777777" w:rsidR="008E0631" w:rsidRDefault="008E0631" w:rsidP="00C73D71"/>
                    <w:p w14:paraId="7BB79ADB" w14:textId="77777777" w:rsidR="008E0631" w:rsidRDefault="008E0631" w:rsidP="00C73D71"/>
                    <w:p w14:paraId="4DBCBA8B" w14:textId="77777777" w:rsidR="008E0631" w:rsidRDefault="008E0631" w:rsidP="00C73D71"/>
                    <w:p w14:paraId="5C4D516B" w14:textId="77777777" w:rsidR="008E0631" w:rsidRDefault="008E0631" w:rsidP="00C73D71"/>
                    <w:p w14:paraId="1D39576E" w14:textId="77777777" w:rsidR="008E0631" w:rsidRDefault="008E0631" w:rsidP="00C73D71"/>
                    <w:p w14:paraId="3BDBDD78" w14:textId="77777777" w:rsidR="008E0631" w:rsidRDefault="008E0631" w:rsidP="00C73D71"/>
                    <w:p w14:paraId="7CCC1B82" w14:textId="77777777" w:rsidR="008E0631" w:rsidRDefault="008E0631" w:rsidP="00C73D71"/>
                    <w:p w14:paraId="3D483F0A" w14:textId="77777777" w:rsidR="008E0631" w:rsidRPr="00C73D71" w:rsidRDefault="008E0631" w:rsidP="00C73D71"/>
                    <w:p w14:paraId="17A7435E" w14:textId="77777777" w:rsidR="008E0631" w:rsidRDefault="008E0631" w:rsidP="007C22E2">
                      <w:pPr>
                        <w:jc w:val="center"/>
                      </w:pPr>
                    </w:p>
                  </w:txbxContent>
                </v:textbox>
              </v:rect>
            </w:pict>
          </mc:Fallback>
        </mc:AlternateContent>
      </w:r>
    </w:p>
    <w:p w14:paraId="3E04E569" w14:textId="77777777" w:rsidR="007C22E2" w:rsidRDefault="007C22E2" w:rsidP="008C57D2">
      <w:pPr>
        <w:pStyle w:val="Beschriftung"/>
        <w:rPr>
          <w:color w:val="000000"/>
          <w:szCs w:val="20"/>
        </w:rPr>
      </w:pPr>
    </w:p>
    <w:p w14:paraId="5CE1B9DF" w14:textId="77777777" w:rsidR="007C22E2" w:rsidRDefault="007C22E2" w:rsidP="008C57D2">
      <w:pPr>
        <w:pStyle w:val="Beschriftung"/>
        <w:rPr>
          <w:color w:val="000000"/>
          <w:szCs w:val="20"/>
        </w:rPr>
      </w:pPr>
    </w:p>
    <w:p w14:paraId="5AA479D9" w14:textId="77777777" w:rsidR="007C22E2" w:rsidRDefault="007C22E2" w:rsidP="008C57D2">
      <w:pPr>
        <w:pStyle w:val="Beschriftung"/>
        <w:rPr>
          <w:color w:val="000000"/>
          <w:szCs w:val="20"/>
        </w:rPr>
      </w:pPr>
    </w:p>
    <w:p w14:paraId="72E371DD" w14:textId="77777777" w:rsidR="007C22E2" w:rsidRDefault="007C22E2" w:rsidP="008C57D2">
      <w:pPr>
        <w:pStyle w:val="Beschriftung"/>
        <w:rPr>
          <w:color w:val="000000"/>
          <w:szCs w:val="20"/>
        </w:rPr>
      </w:pPr>
    </w:p>
    <w:p w14:paraId="1A942B0A" w14:textId="77777777" w:rsidR="007C22E2" w:rsidRDefault="007C22E2" w:rsidP="008C57D2">
      <w:pPr>
        <w:pStyle w:val="Beschriftung"/>
        <w:rPr>
          <w:color w:val="000000"/>
          <w:szCs w:val="20"/>
        </w:rPr>
      </w:pPr>
    </w:p>
    <w:p w14:paraId="4143ECEF" w14:textId="77777777" w:rsidR="007C22E2" w:rsidRDefault="007C22E2" w:rsidP="008C57D2">
      <w:pPr>
        <w:pStyle w:val="Beschriftung"/>
        <w:rPr>
          <w:color w:val="000000"/>
          <w:szCs w:val="20"/>
        </w:rPr>
      </w:pPr>
    </w:p>
    <w:p w14:paraId="65E55F8B" w14:textId="77777777" w:rsidR="007C22E2" w:rsidRDefault="007C22E2" w:rsidP="008C57D2">
      <w:pPr>
        <w:pStyle w:val="Beschriftung"/>
        <w:rPr>
          <w:color w:val="000000"/>
          <w:szCs w:val="20"/>
        </w:rPr>
      </w:pPr>
    </w:p>
    <w:p w14:paraId="2B8F45B8" w14:textId="77777777" w:rsidR="007C22E2" w:rsidRDefault="007C22E2" w:rsidP="008C57D2">
      <w:pPr>
        <w:pStyle w:val="Beschriftung"/>
        <w:rPr>
          <w:color w:val="000000"/>
          <w:szCs w:val="20"/>
        </w:rPr>
      </w:pPr>
    </w:p>
    <w:p w14:paraId="32725EBD" w14:textId="77777777" w:rsidR="007C22E2" w:rsidRDefault="007C22E2" w:rsidP="008C57D2">
      <w:pPr>
        <w:pStyle w:val="Beschriftung"/>
        <w:rPr>
          <w:color w:val="000000"/>
          <w:szCs w:val="20"/>
        </w:rPr>
      </w:pPr>
    </w:p>
    <w:p w14:paraId="68A949A8" w14:textId="77777777" w:rsidR="007C22E2" w:rsidRDefault="007C22E2" w:rsidP="008C57D2">
      <w:pPr>
        <w:pStyle w:val="Beschriftung"/>
        <w:rPr>
          <w:color w:val="000000"/>
          <w:szCs w:val="20"/>
        </w:rPr>
      </w:pPr>
    </w:p>
    <w:p w14:paraId="417B996F" w14:textId="77777777" w:rsidR="007C22E2" w:rsidRDefault="007C22E2" w:rsidP="008C57D2">
      <w:pPr>
        <w:pStyle w:val="Beschriftung"/>
        <w:rPr>
          <w:color w:val="000000"/>
          <w:szCs w:val="20"/>
        </w:rPr>
      </w:pPr>
    </w:p>
    <w:p w14:paraId="3DBA0447" w14:textId="77777777" w:rsidR="007C22E2" w:rsidRDefault="007C22E2" w:rsidP="008C57D2">
      <w:pPr>
        <w:pStyle w:val="Beschriftung"/>
        <w:rPr>
          <w:color w:val="000000"/>
          <w:szCs w:val="20"/>
        </w:rPr>
      </w:pPr>
    </w:p>
    <w:p w14:paraId="2442E02D" w14:textId="77777777" w:rsidR="007C22E2" w:rsidRDefault="007C22E2" w:rsidP="008C57D2">
      <w:pPr>
        <w:pStyle w:val="Beschriftung"/>
        <w:rPr>
          <w:color w:val="000000"/>
          <w:szCs w:val="20"/>
        </w:rPr>
      </w:pPr>
    </w:p>
    <w:p w14:paraId="349EE3A8" w14:textId="77777777" w:rsidR="007C22E2" w:rsidRDefault="007C22E2" w:rsidP="008C57D2">
      <w:pPr>
        <w:pStyle w:val="Beschriftung"/>
        <w:rPr>
          <w:color w:val="000000"/>
          <w:szCs w:val="20"/>
        </w:rPr>
      </w:pPr>
    </w:p>
    <w:p w14:paraId="4E907E8B" w14:textId="77777777" w:rsidR="007C22E2" w:rsidRDefault="007C22E2" w:rsidP="008C57D2">
      <w:pPr>
        <w:pStyle w:val="Beschriftung"/>
        <w:rPr>
          <w:color w:val="000000"/>
          <w:szCs w:val="20"/>
        </w:rPr>
      </w:pPr>
    </w:p>
    <w:p w14:paraId="18538486" w14:textId="77777777" w:rsidR="007C22E2" w:rsidRDefault="007C22E2" w:rsidP="008C57D2">
      <w:pPr>
        <w:pStyle w:val="Beschriftung"/>
        <w:rPr>
          <w:color w:val="000000"/>
          <w:szCs w:val="20"/>
        </w:rPr>
      </w:pPr>
    </w:p>
    <w:p w14:paraId="570FBCFB" w14:textId="77777777" w:rsidR="007C22E2" w:rsidRDefault="007C22E2" w:rsidP="008C57D2">
      <w:pPr>
        <w:pStyle w:val="Beschriftung"/>
        <w:rPr>
          <w:color w:val="000000"/>
          <w:szCs w:val="20"/>
        </w:rPr>
      </w:pPr>
    </w:p>
    <w:p w14:paraId="11D1BAC9" w14:textId="77777777" w:rsidR="007C22E2" w:rsidRDefault="007C22E2" w:rsidP="008C57D2">
      <w:pPr>
        <w:pStyle w:val="Beschriftung"/>
        <w:rPr>
          <w:color w:val="000000"/>
          <w:szCs w:val="20"/>
        </w:rPr>
      </w:pPr>
    </w:p>
    <w:p w14:paraId="35F75D14" w14:textId="77777777" w:rsidR="007C22E2" w:rsidRDefault="007C22E2" w:rsidP="008C57D2">
      <w:pPr>
        <w:pStyle w:val="Beschriftung"/>
        <w:rPr>
          <w:color w:val="000000"/>
          <w:szCs w:val="20"/>
        </w:rPr>
      </w:pPr>
    </w:p>
    <w:p w14:paraId="6DBA9A9C" w14:textId="77777777" w:rsidR="007C22E2" w:rsidRDefault="007C22E2" w:rsidP="008C57D2">
      <w:pPr>
        <w:pStyle w:val="Beschriftung"/>
        <w:rPr>
          <w:color w:val="000000"/>
          <w:szCs w:val="20"/>
        </w:rPr>
      </w:pPr>
    </w:p>
    <w:p w14:paraId="2ACA446A" w14:textId="77777777" w:rsidR="007C22E2" w:rsidRDefault="007C22E2" w:rsidP="008C57D2">
      <w:pPr>
        <w:pStyle w:val="Beschriftung"/>
        <w:rPr>
          <w:color w:val="000000"/>
          <w:szCs w:val="20"/>
        </w:rPr>
      </w:pPr>
    </w:p>
    <w:p w14:paraId="2CAF6628" w14:textId="77777777" w:rsidR="007C22E2" w:rsidRDefault="007C22E2" w:rsidP="008C57D2">
      <w:pPr>
        <w:pStyle w:val="Beschriftung"/>
        <w:rPr>
          <w:color w:val="000000"/>
          <w:szCs w:val="20"/>
        </w:rPr>
      </w:pPr>
    </w:p>
    <w:p w14:paraId="5FEEE997" w14:textId="77777777" w:rsidR="007C22E2" w:rsidRDefault="007C22E2" w:rsidP="008C57D2">
      <w:pPr>
        <w:pStyle w:val="Beschriftung"/>
        <w:rPr>
          <w:color w:val="000000"/>
          <w:szCs w:val="20"/>
        </w:rPr>
      </w:pPr>
    </w:p>
    <w:p w14:paraId="6B84369F" w14:textId="77777777" w:rsidR="007C22E2" w:rsidRDefault="007C22E2" w:rsidP="008C57D2">
      <w:pPr>
        <w:pStyle w:val="Beschriftung"/>
        <w:rPr>
          <w:color w:val="000000"/>
          <w:szCs w:val="20"/>
        </w:rPr>
      </w:pPr>
    </w:p>
    <w:p w14:paraId="4A3059C3" w14:textId="77777777" w:rsidR="007C22E2" w:rsidRDefault="007C22E2" w:rsidP="008C57D2">
      <w:pPr>
        <w:pStyle w:val="Beschriftung"/>
        <w:rPr>
          <w:color w:val="000000"/>
          <w:szCs w:val="20"/>
        </w:rPr>
      </w:pPr>
    </w:p>
    <w:p w14:paraId="3BF06C2D" w14:textId="77777777" w:rsidR="007C22E2" w:rsidRDefault="007C22E2" w:rsidP="008C57D2">
      <w:pPr>
        <w:pStyle w:val="Beschriftung"/>
        <w:rPr>
          <w:color w:val="000000"/>
          <w:szCs w:val="20"/>
        </w:rPr>
      </w:pPr>
    </w:p>
    <w:p w14:paraId="1172C820" w14:textId="77777777" w:rsidR="007C22E2" w:rsidRDefault="007C22E2" w:rsidP="008C57D2">
      <w:pPr>
        <w:pStyle w:val="Beschriftung"/>
        <w:rPr>
          <w:color w:val="000000"/>
          <w:szCs w:val="20"/>
        </w:rPr>
      </w:pPr>
    </w:p>
    <w:p w14:paraId="7B743BED" w14:textId="77777777" w:rsidR="007C22E2" w:rsidRDefault="007C22E2" w:rsidP="008C57D2">
      <w:pPr>
        <w:pStyle w:val="Beschriftung"/>
        <w:rPr>
          <w:color w:val="000000"/>
          <w:szCs w:val="20"/>
        </w:rPr>
      </w:pPr>
    </w:p>
    <w:p w14:paraId="352BFE2A" w14:textId="77777777" w:rsidR="007C22E2" w:rsidRDefault="007C22E2" w:rsidP="008C57D2">
      <w:pPr>
        <w:pStyle w:val="Beschriftung"/>
        <w:rPr>
          <w:color w:val="000000"/>
          <w:szCs w:val="20"/>
        </w:rPr>
      </w:pPr>
    </w:p>
    <w:p w14:paraId="73C26FE4" w14:textId="77777777" w:rsidR="007C22E2" w:rsidRDefault="007C22E2" w:rsidP="008C57D2">
      <w:pPr>
        <w:pStyle w:val="Beschriftung"/>
        <w:rPr>
          <w:color w:val="000000"/>
          <w:szCs w:val="20"/>
        </w:rPr>
      </w:pPr>
    </w:p>
    <w:p w14:paraId="054B677B" w14:textId="77777777" w:rsidR="007C22E2" w:rsidRDefault="007C22E2" w:rsidP="008C57D2">
      <w:pPr>
        <w:pStyle w:val="Beschriftung"/>
        <w:rPr>
          <w:color w:val="000000"/>
          <w:szCs w:val="20"/>
        </w:rPr>
      </w:pPr>
    </w:p>
    <w:p w14:paraId="38CD91A8" w14:textId="77777777" w:rsidR="007C22E2" w:rsidRDefault="007C22E2" w:rsidP="008C57D2">
      <w:pPr>
        <w:pStyle w:val="Beschriftung"/>
        <w:rPr>
          <w:color w:val="000000"/>
          <w:szCs w:val="20"/>
        </w:rPr>
      </w:pPr>
    </w:p>
    <w:p w14:paraId="4159A7CF" w14:textId="77777777" w:rsidR="007C22E2" w:rsidRDefault="007C22E2" w:rsidP="008C57D2">
      <w:pPr>
        <w:pStyle w:val="Beschriftung"/>
        <w:rPr>
          <w:color w:val="000000"/>
          <w:szCs w:val="20"/>
        </w:rPr>
      </w:pPr>
    </w:p>
    <w:p w14:paraId="27877882" w14:textId="77777777" w:rsidR="007C22E2" w:rsidRDefault="007C22E2" w:rsidP="008C57D2">
      <w:pPr>
        <w:pStyle w:val="Beschriftung"/>
        <w:rPr>
          <w:color w:val="000000"/>
          <w:szCs w:val="20"/>
        </w:rPr>
      </w:pPr>
    </w:p>
    <w:p w14:paraId="1326D192" w14:textId="77777777" w:rsidR="007C22E2" w:rsidRDefault="007C22E2" w:rsidP="008C57D2">
      <w:pPr>
        <w:pStyle w:val="Beschriftung"/>
        <w:rPr>
          <w:color w:val="000000"/>
          <w:szCs w:val="20"/>
        </w:rPr>
      </w:pPr>
    </w:p>
    <w:p w14:paraId="5342864F" w14:textId="77777777" w:rsidR="007C22E2" w:rsidRDefault="007C22E2" w:rsidP="008C57D2">
      <w:pPr>
        <w:pStyle w:val="Beschriftung"/>
        <w:rPr>
          <w:color w:val="000000"/>
          <w:szCs w:val="20"/>
        </w:rPr>
      </w:pPr>
    </w:p>
    <w:p w14:paraId="3A276E59" w14:textId="77777777" w:rsidR="007C22E2" w:rsidRDefault="007C22E2" w:rsidP="008C57D2">
      <w:pPr>
        <w:pStyle w:val="Beschriftung"/>
        <w:rPr>
          <w:color w:val="000000"/>
          <w:szCs w:val="20"/>
        </w:rPr>
      </w:pPr>
    </w:p>
    <w:p w14:paraId="15C12A85" w14:textId="77777777" w:rsidR="007C22E2" w:rsidRDefault="007C22E2" w:rsidP="008C57D2">
      <w:pPr>
        <w:pStyle w:val="Beschriftung"/>
        <w:rPr>
          <w:color w:val="000000"/>
          <w:szCs w:val="20"/>
        </w:rPr>
      </w:pPr>
    </w:p>
    <w:p w14:paraId="2E88F028" w14:textId="77777777" w:rsidR="007C22E2" w:rsidRDefault="007C22E2" w:rsidP="008C57D2">
      <w:pPr>
        <w:pStyle w:val="Beschriftung"/>
        <w:rPr>
          <w:color w:val="000000"/>
          <w:szCs w:val="20"/>
        </w:rPr>
      </w:pPr>
    </w:p>
    <w:p w14:paraId="5671FF14" w14:textId="77777777" w:rsidR="007C22E2" w:rsidRDefault="007C22E2" w:rsidP="008C57D2">
      <w:pPr>
        <w:pStyle w:val="Beschriftung"/>
        <w:rPr>
          <w:color w:val="000000"/>
          <w:szCs w:val="20"/>
        </w:rPr>
      </w:pPr>
    </w:p>
    <w:p w14:paraId="6E538638" w14:textId="77777777" w:rsidR="007C22E2" w:rsidRDefault="007C22E2" w:rsidP="008C57D2">
      <w:pPr>
        <w:pStyle w:val="Beschriftung"/>
        <w:rPr>
          <w:color w:val="000000"/>
          <w:szCs w:val="20"/>
        </w:rPr>
      </w:pPr>
    </w:p>
    <w:p w14:paraId="1550F806" w14:textId="77777777" w:rsidR="007C22E2" w:rsidRDefault="007C22E2" w:rsidP="008C57D2">
      <w:pPr>
        <w:pStyle w:val="Beschriftung"/>
        <w:rPr>
          <w:color w:val="000000"/>
          <w:szCs w:val="20"/>
        </w:rPr>
      </w:pPr>
    </w:p>
    <w:p w14:paraId="5E47C463" w14:textId="77777777" w:rsidR="00EF2082" w:rsidRPr="00EF2082" w:rsidRDefault="00EF2082" w:rsidP="00EF2082"/>
    <w:p w14:paraId="0245EB60" w14:textId="77777777" w:rsidR="00EF2082" w:rsidRDefault="00EF2082" w:rsidP="008C57D2">
      <w:pPr>
        <w:pStyle w:val="Beschriftung"/>
        <w:rPr>
          <w:color w:val="000000"/>
          <w:szCs w:val="20"/>
        </w:rPr>
      </w:pPr>
    </w:p>
    <w:p w14:paraId="6BB29C71" w14:textId="77777777" w:rsidR="0002226E" w:rsidRPr="00792D65" w:rsidRDefault="0002226E" w:rsidP="0002226E">
      <w:pPr>
        <w:rPr>
          <w:rStyle w:val="Hervorhebung"/>
          <w:sz w:val="24"/>
          <w:u w:val="single"/>
        </w:rPr>
      </w:pPr>
      <w:r w:rsidRPr="00792D65">
        <w:rPr>
          <w:rStyle w:val="Hervorhebung"/>
          <w:sz w:val="32"/>
          <w:u w:val="single"/>
        </w:rPr>
        <w:t>Gliederung</w:t>
      </w:r>
    </w:p>
    <w:p w14:paraId="3E2884B3" w14:textId="77777777" w:rsidR="0002226E" w:rsidRPr="0002226E" w:rsidRDefault="0002226E" w:rsidP="0002226E">
      <w:pPr>
        <w:rPr>
          <w:rStyle w:val="Hervorhebung"/>
          <w:sz w:val="24"/>
        </w:rPr>
      </w:pPr>
    </w:p>
    <w:p w14:paraId="3377A55D"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100FAE90" w14:textId="77777777" w:rsidR="0002226E" w:rsidRDefault="0002226E" w:rsidP="0002226E">
      <w:pPr>
        <w:rPr>
          <w:rStyle w:val="Hervorhebung"/>
        </w:rPr>
      </w:pPr>
      <w:r w:rsidRPr="0002226E">
        <w:rPr>
          <w:rStyle w:val="Hervorhebung"/>
        </w:rPr>
        <w:tab/>
      </w:r>
      <w:r w:rsidRPr="0002226E">
        <w:rPr>
          <w:rStyle w:val="Hervorhebung"/>
        </w:rPr>
        <w:tab/>
      </w:r>
    </w:p>
    <w:p w14:paraId="44A8929E" w14:textId="77777777" w:rsidR="0002226E" w:rsidRPr="0002226E" w:rsidRDefault="0002226E" w:rsidP="00792D65">
      <w:pPr>
        <w:ind w:left="1416" w:firstLine="708"/>
        <w:rPr>
          <w:rStyle w:val="Hervorhebung"/>
          <w:sz w:val="20"/>
        </w:rPr>
      </w:pPr>
      <w:r w:rsidRPr="0002226E">
        <w:rPr>
          <w:rStyle w:val="Hervorhebung"/>
          <w:sz w:val="20"/>
        </w:rPr>
        <w:t>Terminvorschau</w:t>
      </w:r>
    </w:p>
    <w:p w14:paraId="120D9C1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F2A701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A1A98E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39692732" w14:textId="77777777" w:rsidR="0002226E" w:rsidRPr="0002226E" w:rsidRDefault="0002226E" w:rsidP="0002226E">
      <w:pPr>
        <w:rPr>
          <w:rStyle w:val="Hervorhebung"/>
        </w:rPr>
      </w:pPr>
    </w:p>
    <w:p w14:paraId="12116902"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40F61BE9" w14:textId="77777777" w:rsidR="0002226E" w:rsidRDefault="0002226E" w:rsidP="0002226E">
      <w:pPr>
        <w:rPr>
          <w:rStyle w:val="Hervorhebung"/>
          <w:sz w:val="24"/>
        </w:rPr>
      </w:pPr>
    </w:p>
    <w:p w14:paraId="3C999D99"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6C3FDC42" w14:textId="77777777" w:rsidR="00792D65" w:rsidRDefault="00792D65" w:rsidP="0002226E">
      <w:pPr>
        <w:rPr>
          <w:rStyle w:val="Hervorhebung"/>
          <w:sz w:val="20"/>
        </w:rPr>
      </w:pPr>
    </w:p>
    <w:p w14:paraId="68F1BC78"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1CD84866"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05E2DBF" w14:textId="77777777" w:rsidR="00E04535" w:rsidRDefault="00E04535" w:rsidP="0002226E">
      <w:pPr>
        <w:rPr>
          <w:rStyle w:val="Hervorhebung"/>
          <w:sz w:val="20"/>
        </w:rPr>
      </w:pPr>
    </w:p>
    <w:p w14:paraId="280DD72C"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6048435" w14:textId="77777777" w:rsidR="00792D65" w:rsidRDefault="00792D65" w:rsidP="0002226E">
      <w:pPr>
        <w:rPr>
          <w:rStyle w:val="Hervorhebung"/>
          <w:sz w:val="20"/>
        </w:rPr>
      </w:pPr>
    </w:p>
    <w:p w14:paraId="6650BB32"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422A541E" w14:textId="77777777" w:rsidR="00792D65" w:rsidRDefault="00792D65" w:rsidP="0002226E">
      <w:pPr>
        <w:rPr>
          <w:rStyle w:val="Hervorhebung"/>
          <w:sz w:val="20"/>
        </w:rPr>
      </w:pPr>
    </w:p>
    <w:p w14:paraId="6CE9CC67"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60536C86" w14:textId="77777777" w:rsidR="00792D65" w:rsidRDefault="00792D65" w:rsidP="0002226E">
      <w:pPr>
        <w:rPr>
          <w:rStyle w:val="Hervorhebung"/>
          <w:sz w:val="20"/>
        </w:rPr>
      </w:pPr>
    </w:p>
    <w:p w14:paraId="7B773A1A"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7FCE717" w14:textId="77777777" w:rsidR="00792D65" w:rsidRPr="00792D65" w:rsidRDefault="00792D65" w:rsidP="0002226E">
      <w:pPr>
        <w:rPr>
          <w:rStyle w:val="Hervorhebung"/>
          <w:sz w:val="24"/>
        </w:rPr>
      </w:pPr>
    </w:p>
    <w:p w14:paraId="2C3A29B5"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4E5EE21D" w14:textId="77777777" w:rsidR="00792D65" w:rsidRPr="00792D65" w:rsidRDefault="00792D65" w:rsidP="0002226E">
      <w:pPr>
        <w:rPr>
          <w:rStyle w:val="Hervorhebung"/>
          <w:sz w:val="24"/>
        </w:rPr>
      </w:pPr>
    </w:p>
    <w:p w14:paraId="291558D0"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2FCFB14" w14:textId="77777777" w:rsidR="00792D65" w:rsidRDefault="00792D65" w:rsidP="0002226E">
      <w:pPr>
        <w:rPr>
          <w:rStyle w:val="Hervorhebung"/>
          <w:sz w:val="20"/>
        </w:rPr>
      </w:pPr>
      <w:r>
        <w:rPr>
          <w:rStyle w:val="Hervorhebung"/>
          <w:sz w:val="20"/>
        </w:rPr>
        <w:tab/>
      </w:r>
      <w:r>
        <w:rPr>
          <w:rStyle w:val="Hervorhebung"/>
          <w:sz w:val="20"/>
        </w:rPr>
        <w:tab/>
      </w:r>
    </w:p>
    <w:p w14:paraId="2E390E1A"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5DDEBB2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44BDF053"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45B98C59" w14:textId="77777777" w:rsidR="00792D65" w:rsidRDefault="00792D65" w:rsidP="00792D65">
      <w:pPr>
        <w:ind w:left="1416" w:firstLine="708"/>
        <w:rPr>
          <w:rStyle w:val="Hervorhebung"/>
          <w:sz w:val="20"/>
        </w:rPr>
      </w:pPr>
      <w:r>
        <w:rPr>
          <w:rStyle w:val="Hervorhebung"/>
          <w:sz w:val="20"/>
        </w:rPr>
        <w:t>Ehrenamt</w:t>
      </w:r>
    </w:p>
    <w:p w14:paraId="7A4A1742" w14:textId="77777777" w:rsidR="00792D65" w:rsidRDefault="00792D65" w:rsidP="00792D65">
      <w:pPr>
        <w:rPr>
          <w:rStyle w:val="Hervorhebung"/>
          <w:sz w:val="20"/>
        </w:rPr>
      </w:pPr>
    </w:p>
    <w:p w14:paraId="076B3285" w14:textId="77777777" w:rsidR="00792D65" w:rsidRDefault="00792D65" w:rsidP="00792D65">
      <w:pPr>
        <w:rPr>
          <w:rStyle w:val="Hervorhebung"/>
          <w:sz w:val="20"/>
        </w:rPr>
      </w:pPr>
    </w:p>
    <w:p w14:paraId="367DCF64"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1389F637" w14:textId="77777777" w:rsidR="00792D65" w:rsidRDefault="00792D65" w:rsidP="0002226E">
      <w:pPr>
        <w:rPr>
          <w:rStyle w:val="Hervorhebung"/>
          <w:sz w:val="20"/>
        </w:rPr>
      </w:pPr>
      <w:r>
        <w:rPr>
          <w:rStyle w:val="Hervorhebung"/>
          <w:sz w:val="20"/>
        </w:rPr>
        <w:tab/>
      </w:r>
      <w:r>
        <w:rPr>
          <w:rStyle w:val="Hervorhebung"/>
          <w:sz w:val="20"/>
        </w:rPr>
        <w:tab/>
      </w:r>
    </w:p>
    <w:p w14:paraId="2EB74904" w14:textId="77777777" w:rsidR="00792D65" w:rsidRPr="0002226E" w:rsidRDefault="00792D65" w:rsidP="0002226E">
      <w:pPr>
        <w:rPr>
          <w:rStyle w:val="Hervorhebung"/>
          <w:sz w:val="20"/>
        </w:rPr>
      </w:pPr>
      <w:r>
        <w:rPr>
          <w:rStyle w:val="Hervorhebung"/>
          <w:sz w:val="20"/>
        </w:rPr>
        <w:tab/>
      </w:r>
      <w:r>
        <w:rPr>
          <w:rStyle w:val="Hervorhebung"/>
          <w:sz w:val="20"/>
        </w:rPr>
        <w:tab/>
      </w:r>
    </w:p>
    <w:p w14:paraId="57194D63" w14:textId="3CE9AFD2" w:rsidR="00804439" w:rsidRPr="00972135" w:rsidRDefault="0002226E" w:rsidP="00804439">
      <w:pPr>
        <w:rPr>
          <w:i/>
          <w:iCs/>
        </w:rPr>
      </w:pPr>
      <w:r w:rsidRPr="0002226E">
        <w:rPr>
          <w:rStyle w:val="Hervorhebung"/>
        </w:rPr>
        <w:tab/>
      </w:r>
      <w:r w:rsidRPr="0002226E">
        <w:rPr>
          <w:rStyle w:val="Hervorhebung"/>
        </w:rPr>
        <w:tab/>
      </w:r>
    </w:p>
    <w:p w14:paraId="146ECEFB" w14:textId="77777777" w:rsidR="004F4134" w:rsidRDefault="004F4134" w:rsidP="00C73D71">
      <w:pPr>
        <w:pStyle w:val="Beschriftung"/>
        <w:rPr>
          <w:bCs w:val="0"/>
          <w:color w:val="000000"/>
          <w:szCs w:val="20"/>
        </w:rPr>
      </w:pPr>
    </w:p>
    <w:p w14:paraId="015CDC4F" w14:textId="77777777" w:rsidR="004F4134" w:rsidRDefault="004F4134" w:rsidP="00C73D71">
      <w:pPr>
        <w:pStyle w:val="Beschriftung"/>
        <w:rPr>
          <w:bCs w:val="0"/>
          <w:color w:val="000000"/>
          <w:szCs w:val="20"/>
        </w:rPr>
      </w:pPr>
    </w:p>
    <w:p w14:paraId="5C4CE854" w14:textId="77777777" w:rsidR="004F4134" w:rsidRDefault="004F4134" w:rsidP="00C73D71">
      <w:pPr>
        <w:pStyle w:val="Beschriftung"/>
        <w:rPr>
          <w:bCs w:val="0"/>
          <w:color w:val="000000"/>
          <w:szCs w:val="20"/>
        </w:rPr>
      </w:pPr>
    </w:p>
    <w:p w14:paraId="00BAB59F" w14:textId="627C7978" w:rsidR="00A02246" w:rsidRPr="00C73D71" w:rsidRDefault="00C73D71" w:rsidP="00C73D71">
      <w:pPr>
        <w:pStyle w:val="Beschriftung"/>
        <w:rPr>
          <w:color w:val="000000"/>
          <w:sz w:val="72"/>
          <w:szCs w:val="72"/>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15D64265" w14:textId="77777777" w:rsidR="00C73D71" w:rsidRDefault="00C73D71" w:rsidP="00C73D71">
      <w:pPr>
        <w:rPr>
          <w:b/>
          <w:sz w:val="20"/>
          <w:szCs w:val="20"/>
        </w:rPr>
      </w:pPr>
      <w:r w:rsidRPr="00C73D71">
        <w:rPr>
          <w:b/>
          <w:sz w:val="20"/>
          <w:szCs w:val="20"/>
        </w:rPr>
        <w:t>V.: SK D. Chollee</w:t>
      </w:r>
    </w:p>
    <w:p w14:paraId="57BDE7EB" w14:textId="77777777" w:rsidR="00D57DDB" w:rsidRPr="00C73D71" w:rsidRDefault="00D57DDB" w:rsidP="00C73D71">
      <w:pPr>
        <w:rPr>
          <w:b/>
          <w:sz w:val="20"/>
          <w:szCs w:val="20"/>
        </w:rPr>
      </w:pPr>
    </w:p>
    <w:p w14:paraId="2B7715CD" w14:textId="77777777" w:rsidR="00D410D3" w:rsidRPr="00172868" w:rsidRDefault="00D410D3" w:rsidP="00D410D3">
      <w:pPr>
        <w:jc w:val="both"/>
        <w:rPr>
          <w:sz w:val="20"/>
          <w:szCs w:val="20"/>
        </w:rPr>
      </w:pPr>
      <w:r w:rsidRPr="00172868">
        <w:rPr>
          <w:sz w:val="20"/>
          <w:szCs w:val="20"/>
        </w:rPr>
        <w:t xml:space="preserve">Liebe Sportfreundinnen, </w:t>
      </w:r>
    </w:p>
    <w:p w14:paraId="128C192A" w14:textId="77777777" w:rsidR="00D410D3" w:rsidRPr="00172868" w:rsidRDefault="00D410D3" w:rsidP="00D410D3">
      <w:pPr>
        <w:jc w:val="both"/>
        <w:rPr>
          <w:sz w:val="20"/>
          <w:szCs w:val="20"/>
        </w:rPr>
      </w:pPr>
      <w:r w:rsidRPr="00172868">
        <w:rPr>
          <w:sz w:val="20"/>
          <w:szCs w:val="20"/>
        </w:rPr>
        <w:t>liebe Sportfreunde,</w:t>
      </w:r>
    </w:p>
    <w:p w14:paraId="23AE22DF" w14:textId="77777777" w:rsidR="00D410D3" w:rsidRDefault="00D410D3" w:rsidP="00D410D3">
      <w:pPr>
        <w:jc w:val="both"/>
        <w:rPr>
          <w:sz w:val="20"/>
          <w:szCs w:val="20"/>
        </w:rPr>
      </w:pPr>
    </w:p>
    <w:p w14:paraId="6A7C8AD8" w14:textId="77777777" w:rsidR="00D410D3" w:rsidRDefault="00D410D3" w:rsidP="00D410D3">
      <w:pPr>
        <w:jc w:val="both"/>
        <w:rPr>
          <w:sz w:val="20"/>
          <w:szCs w:val="20"/>
        </w:rPr>
      </w:pPr>
      <w:r>
        <w:rPr>
          <w:sz w:val="20"/>
          <w:szCs w:val="20"/>
        </w:rPr>
        <w:t>als am 08.03.2020 das letzte Mal ein Ball über die Sportplätze des FK Niederlausitz rollte, war noch nicht absehbar, dass die Corona-Pandemie uns auch zwei Monate später noch dermaßen beschäftigen würde, dass ein normaler und geregelter Spielbetrieb immer noch nicht möglich ist.</w:t>
      </w:r>
    </w:p>
    <w:p w14:paraId="46E76566" w14:textId="77777777" w:rsidR="00D410D3" w:rsidRDefault="00D410D3" w:rsidP="00D410D3">
      <w:pPr>
        <w:jc w:val="both"/>
        <w:rPr>
          <w:sz w:val="20"/>
          <w:szCs w:val="20"/>
        </w:rPr>
      </w:pPr>
    </w:p>
    <w:p w14:paraId="3629C73B" w14:textId="77777777" w:rsidR="00D410D3" w:rsidRDefault="00D410D3" w:rsidP="00D410D3">
      <w:pPr>
        <w:jc w:val="both"/>
        <w:rPr>
          <w:sz w:val="20"/>
          <w:szCs w:val="20"/>
        </w:rPr>
      </w:pPr>
      <w:r>
        <w:rPr>
          <w:sz w:val="20"/>
          <w:szCs w:val="20"/>
        </w:rPr>
        <w:t>Ich möchte euch nun einen kurzen Rückblick über die letzten beiden Monate geben.</w:t>
      </w:r>
    </w:p>
    <w:p w14:paraId="7BCCFFB7" w14:textId="77777777" w:rsidR="00D410D3" w:rsidRDefault="00D410D3" w:rsidP="00D410D3">
      <w:pPr>
        <w:jc w:val="both"/>
        <w:rPr>
          <w:sz w:val="20"/>
          <w:szCs w:val="20"/>
        </w:rPr>
      </w:pPr>
    </w:p>
    <w:p w14:paraId="027B1528" w14:textId="77777777" w:rsidR="00D410D3" w:rsidRDefault="00D410D3" w:rsidP="00D410D3">
      <w:pPr>
        <w:jc w:val="both"/>
        <w:rPr>
          <w:sz w:val="20"/>
          <w:szCs w:val="20"/>
        </w:rPr>
      </w:pPr>
      <w:r>
        <w:rPr>
          <w:sz w:val="20"/>
          <w:szCs w:val="20"/>
        </w:rPr>
        <w:t>Am 12.03.2020 hat der Krisenstab des FLB in Zusammenarbeit mit dem Präsidium des FLB beschlossen, für die kommenden zwei Wochen sämtlichen Spiel- und Trainingsbetrieb auszusetzen. Da sich die Entwicklung mit Corona immer weiter verschlimmerte, war der FLB am 19.04.2020 gezwungen, den kompletten Spiel- und Trainingsbetrieb auf unbestimmte Zeit einzustellen.</w:t>
      </w:r>
    </w:p>
    <w:p w14:paraId="46E754CE" w14:textId="77777777" w:rsidR="00D410D3" w:rsidRDefault="00D410D3" w:rsidP="00D410D3">
      <w:pPr>
        <w:jc w:val="both"/>
        <w:rPr>
          <w:sz w:val="20"/>
          <w:szCs w:val="20"/>
        </w:rPr>
      </w:pPr>
    </w:p>
    <w:p w14:paraId="33AD424C" w14:textId="77777777" w:rsidR="00D410D3" w:rsidRDefault="00D410D3" w:rsidP="00D410D3">
      <w:pPr>
        <w:jc w:val="both"/>
        <w:rPr>
          <w:sz w:val="20"/>
          <w:szCs w:val="20"/>
        </w:rPr>
      </w:pPr>
      <w:r>
        <w:rPr>
          <w:sz w:val="20"/>
          <w:szCs w:val="20"/>
        </w:rPr>
        <w:t>Während dieser ganzen Zeit gab es stets einen regen Austausch zwischen Präsidium, Krisenstab und dem Vorstand des FK Niederlausitz, welchen ich immer auf dem aktuellsten Stand hielt.</w:t>
      </w:r>
    </w:p>
    <w:p w14:paraId="18D537D3" w14:textId="77777777" w:rsidR="00D410D3" w:rsidRDefault="00D410D3" w:rsidP="00D410D3">
      <w:pPr>
        <w:jc w:val="both"/>
        <w:rPr>
          <w:sz w:val="20"/>
          <w:szCs w:val="20"/>
        </w:rPr>
      </w:pPr>
    </w:p>
    <w:p w14:paraId="46CB67CD" w14:textId="77777777" w:rsidR="00D410D3" w:rsidRDefault="00D410D3" w:rsidP="00D410D3">
      <w:pPr>
        <w:jc w:val="both"/>
        <w:rPr>
          <w:sz w:val="20"/>
          <w:szCs w:val="20"/>
        </w:rPr>
      </w:pPr>
      <w:r>
        <w:rPr>
          <w:sz w:val="20"/>
          <w:szCs w:val="20"/>
        </w:rPr>
        <w:t>Als dann am 11.05.2020 der Vorstand des FLB beschloss, dass die Saison 2019 / 2020 mit dem 30.06.2020 auslaufen würde und nicht mehr gespielt werden würde, war das schon eine gewisse Erleichterung, da nun alle Vereine und auch wir, der Vorstand, Planungssicherheit hatten und nicht mehr gemutmaßt werden musste, wie und ob es nun weiter gehen würde.</w:t>
      </w:r>
    </w:p>
    <w:p w14:paraId="045A0EA0" w14:textId="77777777" w:rsidR="00D410D3" w:rsidRDefault="00D410D3" w:rsidP="00D410D3">
      <w:pPr>
        <w:jc w:val="both"/>
        <w:rPr>
          <w:sz w:val="20"/>
          <w:szCs w:val="20"/>
        </w:rPr>
      </w:pPr>
    </w:p>
    <w:p w14:paraId="0DEFB9DD" w14:textId="77777777" w:rsidR="00D410D3" w:rsidRDefault="00D410D3" w:rsidP="00D410D3">
      <w:pPr>
        <w:jc w:val="both"/>
        <w:rPr>
          <w:sz w:val="20"/>
          <w:szCs w:val="20"/>
        </w:rPr>
      </w:pPr>
      <w:r>
        <w:rPr>
          <w:sz w:val="20"/>
          <w:szCs w:val="20"/>
        </w:rPr>
        <w:t>Auch wurde beschlossen, dass für die Rückrunde keinerlei Spielabgaben zu entrichten sind und somit die Vereine entlastet werden.</w:t>
      </w:r>
    </w:p>
    <w:p w14:paraId="40BA0D6E" w14:textId="77777777" w:rsidR="00D410D3" w:rsidRDefault="00D410D3" w:rsidP="00D410D3">
      <w:pPr>
        <w:jc w:val="both"/>
        <w:rPr>
          <w:sz w:val="20"/>
          <w:szCs w:val="20"/>
        </w:rPr>
      </w:pPr>
    </w:p>
    <w:p w14:paraId="3CA20D01" w14:textId="77777777" w:rsidR="00D410D3" w:rsidRDefault="00D410D3" w:rsidP="00D410D3">
      <w:pPr>
        <w:jc w:val="both"/>
        <w:rPr>
          <w:sz w:val="20"/>
          <w:szCs w:val="20"/>
        </w:rPr>
      </w:pPr>
      <w:r>
        <w:rPr>
          <w:sz w:val="20"/>
          <w:szCs w:val="20"/>
        </w:rPr>
        <w:t>Es war von vornherein klar, dass man, egal welche Entscheidung man treffen würde, nicht alle zufrieden stellen würde und könnte, aber selbst zwei Wochen später und zahlreichen Gesprächen mit Vereinen und Funktionären kann ich dann doch konstatieren, dass die Entscheidung richtig war.</w:t>
      </w:r>
    </w:p>
    <w:p w14:paraId="2FD9A340" w14:textId="77777777" w:rsidR="00D410D3" w:rsidRDefault="00D410D3" w:rsidP="00D410D3">
      <w:pPr>
        <w:jc w:val="both"/>
        <w:rPr>
          <w:sz w:val="20"/>
          <w:szCs w:val="20"/>
        </w:rPr>
      </w:pPr>
    </w:p>
    <w:p w14:paraId="4B589774" w14:textId="77777777" w:rsidR="00D410D3" w:rsidRDefault="00D410D3" w:rsidP="00D410D3">
      <w:pPr>
        <w:jc w:val="both"/>
        <w:rPr>
          <w:sz w:val="20"/>
          <w:szCs w:val="20"/>
        </w:rPr>
      </w:pPr>
      <w:r>
        <w:rPr>
          <w:sz w:val="20"/>
          <w:szCs w:val="20"/>
        </w:rPr>
        <w:t>Nun heißt es aus der Vergangenheit die richtigen Schlüsse ziehen und für die Zukunft auf alle Eventualitäten vorbereitet zu sein.</w:t>
      </w:r>
    </w:p>
    <w:p w14:paraId="20B728BD" w14:textId="77777777" w:rsidR="00D410D3" w:rsidRDefault="00D410D3" w:rsidP="00D410D3">
      <w:pPr>
        <w:jc w:val="both"/>
        <w:rPr>
          <w:sz w:val="20"/>
          <w:szCs w:val="20"/>
        </w:rPr>
      </w:pPr>
    </w:p>
    <w:p w14:paraId="2DA2AE35" w14:textId="77777777" w:rsidR="00D410D3" w:rsidRDefault="00D410D3" w:rsidP="00D410D3">
      <w:pPr>
        <w:jc w:val="both"/>
        <w:rPr>
          <w:sz w:val="20"/>
          <w:szCs w:val="20"/>
        </w:rPr>
      </w:pPr>
      <w:r>
        <w:rPr>
          <w:sz w:val="20"/>
          <w:szCs w:val="20"/>
        </w:rPr>
        <w:t>Zukunft ist schon das nächste Stichwort, oder besser gesagt: Nach dem Spiel ist vor dem Spiel.</w:t>
      </w:r>
    </w:p>
    <w:p w14:paraId="06FD1B5E" w14:textId="3E461634" w:rsidR="00D410D3" w:rsidRPr="00972135" w:rsidRDefault="00D410D3" w:rsidP="00D410D3">
      <w:pPr>
        <w:jc w:val="both"/>
        <w:rPr>
          <w:b/>
          <w:sz w:val="20"/>
          <w:szCs w:val="20"/>
        </w:rPr>
      </w:pPr>
      <w:r>
        <w:rPr>
          <w:sz w:val="20"/>
          <w:szCs w:val="20"/>
        </w:rPr>
        <w:t>Der Vorstand des FK Niederlausitz hat sich am 18.05.2020 zur ersten Videokonferenz in der Geschichte des FK Niederlausitz getroffen und dabei den weiteren Fahrplan für die kommenden Wochen und Monate festgelegt.</w:t>
      </w:r>
    </w:p>
    <w:p w14:paraId="370F9BEC" w14:textId="77777777" w:rsidR="00D410D3" w:rsidRDefault="00D410D3" w:rsidP="00D410D3">
      <w:pPr>
        <w:jc w:val="both"/>
        <w:rPr>
          <w:sz w:val="20"/>
          <w:szCs w:val="20"/>
        </w:rPr>
      </w:pPr>
      <w:r>
        <w:rPr>
          <w:sz w:val="20"/>
          <w:szCs w:val="20"/>
        </w:rPr>
        <w:t>Nun gilt es wie gewohnt die kommende Saison vorzubereiten, ohne dabei die vergangene Saison aus den Augen zu verlieren.</w:t>
      </w:r>
    </w:p>
    <w:p w14:paraId="6CDD7E1B" w14:textId="77777777" w:rsidR="00D410D3" w:rsidRDefault="00D410D3" w:rsidP="00D410D3">
      <w:pPr>
        <w:jc w:val="both"/>
        <w:rPr>
          <w:sz w:val="20"/>
          <w:szCs w:val="20"/>
        </w:rPr>
      </w:pPr>
    </w:p>
    <w:p w14:paraId="083BB5B1" w14:textId="77777777" w:rsidR="00D410D3" w:rsidRDefault="00D410D3" w:rsidP="00D410D3">
      <w:pPr>
        <w:jc w:val="both"/>
        <w:rPr>
          <w:sz w:val="20"/>
          <w:szCs w:val="20"/>
        </w:rPr>
      </w:pPr>
      <w:r>
        <w:rPr>
          <w:sz w:val="20"/>
          <w:szCs w:val="20"/>
        </w:rPr>
        <w:t>Es wurde beschlossen, dass die drei noch ausstehenden Kreispokalspiele im Herrenbereich und das Finale der Frauen zum Anfang der neuen Saison nachgeholt werden. Ziel ist es hierbei, dass alle Spiele bis zum 30.09.2020 ausgetragen werden können.</w:t>
      </w:r>
    </w:p>
    <w:p w14:paraId="75B5FFB8" w14:textId="77777777" w:rsidR="00D410D3" w:rsidRDefault="00D410D3" w:rsidP="00D410D3">
      <w:pPr>
        <w:jc w:val="both"/>
        <w:rPr>
          <w:sz w:val="20"/>
          <w:szCs w:val="20"/>
        </w:rPr>
      </w:pPr>
    </w:p>
    <w:p w14:paraId="62202D6D" w14:textId="77777777" w:rsidR="00D410D3" w:rsidRDefault="00D410D3" w:rsidP="00D410D3">
      <w:pPr>
        <w:jc w:val="both"/>
        <w:rPr>
          <w:sz w:val="20"/>
          <w:szCs w:val="20"/>
        </w:rPr>
      </w:pPr>
      <w:r>
        <w:rPr>
          <w:sz w:val="20"/>
          <w:szCs w:val="20"/>
        </w:rPr>
        <w:t xml:space="preserve">Ebenso wurde beschlossen, dass im Nachwuchsbereich kein Kreispokal mehr ausgetragen wird. </w:t>
      </w:r>
    </w:p>
    <w:p w14:paraId="077BAAE8" w14:textId="77777777" w:rsidR="00D410D3" w:rsidRDefault="00D410D3" w:rsidP="00D410D3">
      <w:pPr>
        <w:jc w:val="both"/>
        <w:rPr>
          <w:sz w:val="20"/>
          <w:szCs w:val="20"/>
        </w:rPr>
      </w:pPr>
    </w:p>
    <w:p w14:paraId="2E5846DF" w14:textId="77777777" w:rsidR="00D410D3" w:rsidRDefault="00D410D3" w:rsidP="00D410D3">
      <w:pPr>
        <w:jc w:val="both"/>
        <w:rPr>
          <w:sz w:val="20"/>
          <w:szCs w:val="20"/>
        </w:rPr>
      </w:pPr>
      <w:r>
        <w:rPr>
          <w:sz w:val="20"/>
          <w:szCs w:val="20"/>
        </w:rPr>
        <w:t>Des Weiteren wird es in dieser Saison kein Amtliches Ansetzungsheft in Druckform geben, da noch nicht absehbar ist, wann und wie ein Spielbetrieb wieder möglich ist. Die Daten der Vereine werden wir auf der Homepage veröffentlichen und den Vereinen per E-Postfach zukommen lassen.</w:t>
      </w:r>
    </w:p>
    <w:p w14:paraId="0BA3A285" w14:textId="77777777" w:rsidR="00D410D3" w:rsidRDefault="00D410D3" w:rsidP="00D410D3">
      <w:pPr>
        <w:jc w:val="both"/>
        <w:rPr>
          <w:sz w:val="20"/>
          <w:szCs w:val="20"/>
        </w:rPr>
      </w:pPr>
    </w:p>
    <w:p w14:paraId="1F9E8310" w14:textId="77777777" w:rsidR="00D410D3" w:rsidRDefault="00D410D3" w:rsidP="00D410D3">
      <w:pPr>
        <w:jc w:val="both"/>
        <w:rPr>
          <w:sz w:val="20"/>
          <w:szCs w:val="20"/>
        </w:rPr>
      </w:pPr>
      <w:r>
        <w:rPr>
          <w:sz w:val="20"/>
          <w:szCs w:val="20"/>
        </w:rPr>
        <w:t>Zum Auf- und Abstieg wird es dann noch im weiteren Verlauf bei den einzelnen Ausschüssen alle relevanten Informationen geben.</w:t>
      </w:r>
    </w:p>
    <w:p w14:paraId="1F16BFE0" w14:textId="77777777" w:rsidR="00D410D3" w:rsidRDefault="00D410D3" w:rsidP="00D410D3">
      <w:pPr>
        <w:jc w:val="both"/>
        <w:rPr>
          <w:sz w:val="20"/>
          <w:szCs w:val="20"/>
        </w:rPr>
      </w:pPr>
    </w:p>
    <w:p w14:paraId="46CBBDA8" w14:textId="77777777" w:rsidR="00D410D3" w:rsidRDefault="00D410D3" w:rsidP="00D410D3">
      <w:pPr>
        <w:jc w:val="both"/>
        <w:rPr>
          <w:sz w:val="20"/>
          <w:szCs w:val="20"/>
        </w:rPr>
      </w:pPr>
      <w:r>
        <w:rPr>
          <w:sz w:val="20"/>
          <w:szCs w:val="20"/>
        </w:rPr>
        <w:t>Um die Vorbereitung für die kommenden Saison noch effizienter gestalten zu können, möchten wir euch nochmal darauf hinweisen, egal wie die aktuellen Planungen bei euch in euren Vereinen aussehen, doch so schnell wie möglich die Mannschaftsmeldungen im DFBNet – Vereinsmeldebogen vorzunehmen.</w:t>
      </w:r>
    </w:p>
    <w:p w14:paraId="10D618A7" w14:textId="77777777" w:rsidR="00972135" w:rsidRDefault="00972135" w:rsidP="00D410D3">
      <w:pPr>
        <w:jc w:val="center"/>
        <w:rPr>
          <w:b/>
          <w:bCs/>
          <w:sz w:val="20"/>
          <w:szCs w:val="20"/>
        </w:rPr>
      </w:pPr>
    </w:p>
    <w:p w14:paraId="1137A23D" w14:textId="41F73E52" w:rsidR="00D410D3" w:rsidRDefault="00D410D3" w:rsidP="00D410D3">
      <w:pPr>
        <w:jc w:val="center"/>
        <w:rPr>
          <w:sz w:val="20"/>
          <w:szCs w:val="20"/>
        </w:rPr>
      </w:pPr>
      <w:r w:rsidRPr="0013475D">
        <w:rPr>
          <w:b/>
          <w:bCs/>
          <w:sz w:val="20"/>
          <w:szCs w:val="20"/>
        </w:rPr>
        <w:t>Hier ist der Stichtag der 01.06.2020.</w:t>
      </w:r>
    </w:p>
    <w:p w14:paraId="428CB793" w14:textId="77777777" w:rsidR="00972135" w:rsidRDefault="00972135" w:rsidP="00D410D3">
      <w:pPr>
        <w:jc w:val="both"/>
        <w:rPr>
          <w:sz w:val="20"/>
          <w:szCs w:val="20"/>
        </w:rPr>
      </w:pPr>
    </w:p>
    <w:p w14:paraId="1E57A739" w14:textId="451E9D7E" w:rsidR="00D410D3" w:rsidRDefault="00D410D3" w:rsidP="00D410D3">
      <w:pPr>
        <w:jc w:val="both"/>
        <w:rPr>
          <w:sz w:val="20"/>
          <w:szCs w:val="20"/>
        </w:rPr>
      </w:pPr>
      <w:r>
        <w:rPr>
          <w:sz w:val="20"/>
          <w:szCs w:val="20"/>
        </w:rPr>
        <w:t>Natürlich ist es auch möglich, dass nach diesem Stichtag etwaige Veränderungen an den Mannschaftsmeldungen vorgenommen werden können. Diese müssen dann über das E-Postfach der Vereine angezeigt werden.</w:t>
      </w:r>
    </w:p>
    <w:p w14:paraId="23B6FDDD" w14:textId="77777777" w:rsidR="00D410D3" w:rsidRDefault="00D410D3" w:rsidP="00D410D3">
      <w:pPr>
        <w:jc w:val="both"/>
        <w:rPr>
          <w:sz w:val="20"/>
          <w:szCs w:val="20"/>
        </w:rPr>
      </w:pPr>
    </w:p>
    <w:p w14:paraId="3E35DE0D" w14:textId="77777777" w:rsidR="00D410D3" w:rsidRDefault="00D410D3" w:rsidP="00D410D3">
      <w:pPr>
        <w:jc w:val="both"/>
        <w:rPr>
          <w:sz w:val="20"/>
          <w:szCs w:val="20"/>
        </w:rPr>
      </w:pPr>
      <w:r>
        <w:rPr>
          <w:sz w:val="20"/>
          <w:szCs w:val="20"/>
        </w:rPr>
        <w:t>Nun heißt es abzuwarten und zu hoffen, dass wir alle wieder schnellstmöglich der schönsten Nebensache der Welt nachgehen können.</w:t>
      </w:r>
    </w:p>
    <w:p w14:paraId="33947F9A" w14:textId="77777777" w:rsidR="00D410D3" w:rsidRDefault="00D410D3" w:rsidP="00D410D3">
      <w:pPr>
        <w:jc w:val="both"/>
        <w:rPr>
          <w:sz w:val="20"/>
          <w:szCs w:val="20"/>
        </w:rPr>
      </w:pPr>
    </w:p>
    <w:p w14:paraId="62EFF97B" w14:textId="77777777" w:rsidR="00D410D3" w:rsidRDefault="00D410D3" w:rsidP="00D410D3">
      <w:pPr>
        <w:jc w:val="both"/>
        <w:rPr>
          <w:sz w:val="20"/>
          <w:szCs w:val="20"/>
        </w:rPr>
      </w:pPr>
      <w:r>
        <w:rPr>
          <w:sz w:val="20"/>
          <w:szCs w:val="20"/>
        </w:rPr>
        <w:t>Solltet ihr Anregungen, Fragen, Sorgen oder Probleme haben, bitte meldet euch ruhig bei uns, zusammen werden wir auch diese Hürde meistern.</w:t>
      </w:r>
    </w:p>
    <w:p w14:paraId="2B42C8EA" w14:textId="77777777" w:rsidR="00D410D3" w:rsidRDefault="00D410D3" w:rsidP="00D410D3">
      <w:pPr>
        <w:jc w:val="both"/>
        <w:rPr>
          <w:sz w:val="20"/>
          <w:szCs w:val="20"/>
        </w:rPr>
      </w:pPr>
    </w:p>
    <w:p w14:paraId="3C227BB2" w14:textId="77777777" w:rsidR="00D410D3" w:rsidRPr="00172868" w:rsidRDefault="00D410D3" w:rsidP="00D410D3">
      <w:pPr>
        <w:jc w:val="both"/>
        <w:rPr>
          <w:sz w:val="20"/>
          <w:szCs w:val="20"/>
        </w:rPr>
      </w:pPr>
      <w:r>
        <w:rPr>
          <w:sz w:val="20"/>
          <w:szCs w:val="20"/>
        </w:rPr>
        <w:lastRenderedPageBreak/>
        <w:t>Bitte bleibt schön gesund!!!</w:t>
      </w:r>
    </w:p>
    <w:p w14:paraId="11F02878" w14:textId="77777777" w:rsidR="00D410D3" w:rsidRDefault="00D410D3" w:rsidP="00D410D3">
      <w:pPr>
        <w:rPr>
          <w:sz w:val="20"/>
          <w:szCs w:val="20"/>
        </w:rPr>
      </w:pPr>
    </w:p>
    <w:p w14:paraId="454D3E0A" w14:textId="77777777" w:rsidR="00D410D3" w:rsidRDefault="00D410D3" w:rsidP="00D410D3">
      <w:pPr>
        <w:rPr>
          <w:sz w:val="20"/>
          <w:szCs w:val="20"/>
        </w:rPr>
      </w:pPr>
      <w:r w:rsidRPr="00172868">
        <w:rPr>
          <w:sz w:val="20"/>
          <w:szCs w:val="20"/>
        </w:rPr>
        <w:t>David Chollee</w:t>
      </w:r>
    </w:p>
    <w:p w14:paraId="3F51D32F" w14:textId="77777777" w:rsidR="00D410D3" w:rsidRPr="004A13B1" w:rsidRDefault="00D410D3" w:rsidP="00D410D3">
      <w:pPr>
        <w:rPr>
          <w:sz w:val="20"/>
          <w:szCs w:val="20"/>
        </w:rPr>
      </w:pPr>
      <w:r>
        <w:rPr>
          <w:sz w:val="20"/>
          <w:szCs w:val="20"/>
        </w:rPr>
        <w:t>V</w:t>
      </w:r>
      <w:r w:rsidRPr="00172868">
        <w:rPr>
          <w:sz w:val="20"/>
          <w:szCs w:val="20"/>
        </w:rPr>
        <w:t>orsitzender</w:t>
      </w:r>
    </w:p>
    <w:p w14:paraId="4934BFB6" w14:textId="2445CCA2" w:rsidR="00C15298" w:rsidRDefault="0018173A" w:rsidP="00972135">
      <w:pPr>
        <w:pStyle w:val="KeinLeerraum"/>
        <w:rPr>
          <w:rFonts w:ascii="Arial" w:hAnsi="Arial" w:cs="Arial"/>
          <w:b/>
          <w:bCs/>
          <w:sz w:val="20"/>
          <w:szCs w:val="20"/>
          <w:u w:val="single"/>
        </w:rPr>
      </w:pPr>
      <w:r>
        <w:rPr>
          <w:rFonts w:ascii="Arial" w:hAnsi="Arial" w:cs="Arial"/>
          <w:b/>
          <w:bCs/>
          <w:sz w:val="20"/>
          <w:szCs w:val="20"/>
          <w:u w:val="single"/>
        </w:rPr>
        <w:t>3</w:t>
      </w:r>
      <w:r w:rsidR="00C15298" w:rsidRPr="004C2C66">
        <w:rPr>
          <w:rFonts w:ascii="Arial" w:hAnsi="Arial" w:cs="Arial"/>
          <w:b/>
          <w:bCs/>
          <w:sz w:val="20"/>
          <w:szCs w:val="20"/>
          <w:u w:val="single"/>
        </w:rPr>
        <w:t>. Änderungen/Ergänzungen im Amtlichen Ansetzungsheft 201</w:t>
      </w:r>
      <w:r w:rsidR="00C15298">
        <w:rPr>
          <w:rFonts w:ascii="Arial" w:hAnsi="Arial" w:cs="Arial"/>
          <w:b/>
          <w:bCs/>
          <w:sz w:val="20"/>
          <w:szCs w:val="20"/>
          <w:u w:val="single"/>
        </w:rPr>
        <w:t>9</w:t>
      </w:r>
      <w:r w:rsidR="00C15298" w:rsidRPr="004C2C66">
        <w:rPr>
          <w:rFonts w:ascii="Arial" w:hAnsi="Arial" w:cs="Arial"/>
          <w:b/>
          <w:bCs/>
          <w:sz w:val="20"/>
          <w:szCs w:val="20"/>
          <w:u w:val="single"/>
        </w:rPr>
        <w:t>/20</w:t>
      </w:r>
      <w:r w:rsidR="00C15298">
        <w:rPr>
          <w:rFonts w:ascii="Arial" w:hAnsi="Arial" w:cs="Arial"/>
          <w:b/>
          <w:bCs/>
          <w:sz w:val="20"/>
          <w:szCs w:val="20"/>
          <w:u w:val="single"/>
        </w:rPr>
        <w:t>20</w:t>
      </w:r>
    </w:p>
    <w:p w14:paraId="07AB76F9" w14:textId="77777777" w:rsidR="0090223E" w:rsidRDefault="0090223E" w:rsidP="00C15298">
      <w:pPr>
        <w:pStyle w:val="KeinLeerraum"/>
        <w:rPr>
          <w:rFonts w:ascii="Arial" w:hAnsi="Arial" w:cs="Arial"/>
          <w:b/>
          <w:bCs/>
          <w:sz w:val="20"/>
          <w:szCs w:val="20"/>
          <w:u w:val="single"/>
        </w:rPr>
      </w:pPr>
    </w:p>
    <w:p w14:paraId="57FFD75E" w14:textId="77777777" w:rsidR="0090223E" w:rsidRPr="0090223E" w:rsidRDefault="0090223E" w:rsidP="00CB7360">
      <w:pPr>
        <w:pStyle w:val="KeinLeerraum"/>
        <w:rPr>
          <w:sz w:val="20"/>
          <w:szCs w:val="20"/>
        </w:rPr>
      </w:pPr>
      <w:r w:rsidRPr="0090223E">
        <w:rPr>
          <w:rFonts w:ascii="Arial" w:hAnsi="Arial" w:cs="Arial"/>
          <w:b/>
          <w:bCs/>
          <w:sz w:val="20"/>
          <w:szCs w:val="20"/>
        </w:rPr>
        <w:t xml:space="preserve">SG </w:t>
      </w:r>
      <w:r w:rsidR="00CB7360">
        <w:rPr>
          <w:rFonts w:ascii="Arial" w:hAnsi="Arial" w:cs="Arial"/>
          <w:b/>
          <w:bCs/>
          <w:sz w:val="20"/>
          <w:szCs w:val="20"/>
        </w:rPr>
        <w:t>Einheit Drebkau</w:t>
      </w:r>
      <w:r w:rsidRPr="0090223E">
        <w:rPr>
          <w:rFonts w:ascii="Arial" w:hAnsi="Arial" w:cs="Arial"/>
          <w:b/>
          <w:bCs/>
          <w:sz w:val="20"/>
          <w:szCs w:val="20"/>
        </w:rPr>
        <w:tab/>
      </w:r>
      <w:r w:rsidRPr="0090223E">
        <w:rPr>
          <w:rFonts w:ascii="Arial" w:hAnsi="Arial" w:cs="Arial"/>
          <w:b/>
          <w:bCs/>
          <w:sz w:val="20"/>
          <w:szCs w:val="20"/>
        </w:rPr>
        <w:tab/>
      </w:r>
      <w:r w:rsidRPr="0090223E">
        <w:rPr>
          <w:rFonts w:ascii="Arial" w:hAnsi="Arial" w:cs="Arial"/>
          <w:b/>
          <w:bCs/>
          <w:sz w:val="20"/>
          <w:szCs w:val="20"/>
        </w:rPr>
        <w:tab/>
      </w:r>
      <w:r w:rsidRPr="0090223E">
        <w:rPr>
          <w:rFonts w:ascii="Arial" w:hAnsi="Arial" w:cs="Arial"/>
          <w:b/>
          <w:bCs/>
          <w:sz w:val="20"/>
          <w:szCs w:val="20"/>
        </w:rPr>
        <w:tab/>
      </w:r>
      <w:r w:rsidRPr="0090223E">
        <w:rPr>
          <w:rFonts w:ascii="Arial" w:hAnsi="Arial" w:cs="Arial"/>
          <w:b/>
          <w:bCs/>
          <w:sz w:val="20"/>
          <w:szCs w:val="20"/>
        </w:rPr>
        <w:tab/>
      </w:r>
      <w:r w:rsidRPr="0090223E">
        <w:rPr>
          <w:rFonts w:ascii="Arial" w:hAnsi="Arial" w:cs="Arial"/>
          <w:b/>
          <w:bCs/>
          <w:sz w:val="20"/>
          <w:szCs w:val="20"/>
        </w:rPr>
        <w:tab/>
        <w:t xml:space="preserve">     Seite </w:t>
      </w:r>
      <w:r w:rsidR="00CB7360">
        <w:rPr>
          <w:rFonts w:ascii="Arial" w:hAnsi="Arial" w:cs="Arial"/>
          <w:b/>
          <w:bCs/>
          <w:sz w:val="20"/>
          <w:szCs w:val="20"/>
        </w:rPr>
        <w:t>23</w:t>
      </w:r>
    </w:p>
    <w:p w14:paraId="0CF611BC" w14:textId="77777777" w:rsidR="00023391" w:rsidRPr="002511E8" w:rsidRDefault="00023391" w:rsidP="00023391">
      <w:pPr>
        <w:suppressAutoHyphens w:val="0"/>
        <w:rPr>
          <w:sz w:val="20"/>
          <w:szCs w:val="20"/>
        </w:rPr>
      </w:pPr>
      <w:r w:rsidRPr="002511E8">
        <w:rPr>
          <w:sz w:val="20"/>
          <w:szCs w:val="20"/>
        </w:rPr>
        <w:t>Abteilungsleiter: Thomas Purps</w:t>
      </w:r>
    </w:p>
    <w:p w14:paraId="571311F1" w14:textId="77777777" w:rsidR="00023391" w:rsidRPr="002511E8" w:rsidRDefault="00023391" w:rsidP="00023391">
      <w:pPr>
        <w:suppressAutoHyphens w:val="0"/>
        <w:rPr>
          <w:sz w:val="20"/>
          <w:szCs w:val="20"/>
        </w:rPr>
      </w:pPr>
      <w:r w:rsidRPr="002511E8">
        <w:rPr>
          <w:sz w:val="20"/>
          <w:szCs w:val="20"/>
        </w:rPr>
        <w:t>stellvertretender Abteilungsleiter: Fernando Kirkamm</w:t>
      </w:r>
    </w:p>
    <w:p w14:paraId="11A430AE" w14:textId="77777777" w:rsidR="00023391" w:rsidRPr="002511E8" w:rsidRDefault="00023391" w:rsidP="00023391">
      <w:pPr>
        <w:suppressAutoHyphens w:val="0"/>
        <w:rPr>
          <w:sz w:val="20"/>
          <w:szCs w:val="20"/>
        </w:rPr>
      </w:pPr>
      <w:r w:rsidRPr="002511E8">
        <w:rPr>
          <w:sz w:val="20"/>
          <w:szCs w:val="20"/>
        </w:rPr>
        <w:t>Nachwuchsleiter: Rene Jablonski</w:t>
      </w:r>
    </w:p>
    <w:p w14:paraId="62EC4CCA" w14:textId="77777777" w:rsidR="00023391" w:rsidRPr="002511E8" w:rsidRDefault="00023391" w:rsidP="00023391">
      <w:pPr>
        <w:suppressAutoHyphens w:val="0"/>
        <w:rPr>
          <w:sz w:val="20"/>
          <w:szCs w:val="20"/>
        </w:rPr>
      </w:pPr>
      <w:r w:rsidRPr="002511E8">
        <w:rPr>
          <w:sz w:val="20"/>
          <w:szCs w:val="20"/>
        </w:rPr>
        <w:t>Kassenwärtin: Manuela Mattke</w:t>
      </w:r>
    </w:p>
    <w:p w14:paraId="1E4AC976" w14:textId="77777777" w:rsidR="00023391" w:rsidRPr="002511E8" w:rsidRDefault="00023391" w:rsidP="00023391">
      <w:pPr>
        <w:suppressAutoHyphens w:val="0"/>
        <w:rPr>
          <w:sz w:val="20"/>
          <w:szCs w:val="20"/>
        </w:rPr>
      </w:pPr>
      <w:r w:rsidRPr="002511E8">
        <w:rPr>
          <w:sz w:val="20"/>
          <w:szCs w:val="20"/>
        </w:rPr>
        <w:t xml:space="preserve">Schiedsrichterwesen: Heiko Heinze </w:t>
      </w:r>
    </w:p>
    <w:p w14:paraId="361F72CF" w14:textId="77777777" w:rsidR="00023391" w:rsidRPr="002511E8" w:rsidRDefault="00023391" w:rsidP="00023391">
      <w:pPr>
        <w:suppressAutoHyphens w:val="0"/>
        <w:rPr>
          <w:sz w:val="20"/>
          <w:szCs w:val="20"/>
        </w:rPr>
      </w:pPr>
      <w:r w:rsidRPr="002511E8">
        <w:rPr>
          <w:sz w:val="20"/>
          <w:szCs w:val="20"/>
        </w:rPr>
        <w:t>Sportlicher Leiter Herren: Julian Noel (Information am Spieltag) -  0173/3755955</w:t>
      </w:r>
    </w:p>
    <w:p w14:paraId="6F8438DA" w14:textId="77777777" w:rsidR="00023391" w:rsidRPr="002511E8" w:rsidRDefault="00023391" w:rsidP="00023391">
      <w:pPr>
        <w:suppressAutoHyphens w:val="0"/>
        <w:rPr>
          <w:sz w:val="20"/>
          <w:szCs w:val="20"/>
        </w:rPr>
      </w:pPr>
      <w:r w:rsidRPr="002511E8">
        <w:rPr>
          <w:sz w:val="20"/>
          <w:szCs w:val="20"/>
        </w:rPr>
        <w:t>Sportlicher Leiter Altherren: Heiko Heinze</w:t>
      </w:r>
    </w:p>
    <w:p w14:paraId="3E85F23D" w14:textId="77777777" w:rsidR="00023391" w:rsidRDefault="00023391" w:rsidP="00023391">
      <w:pPr>
        <w:suppressAutoHyphens w:val="0"/>
        <w:rPr>
          <w:sz w:val="20"/>
          <w:szCs w:val="20"/>
        </w:rPr>
      </w:pPr>
      <w:r w:rsidRPr="002511E8">
        <w:rPr>
          <w:sz w:val="20"/>
          <w:szCs w:val="20"/>
        </w:rPr>
        <w:t xml:space="preserve">Administrator DFBnet: Rene Jablonski </w:t>
      </w:r>
    </w:p>
    <w:p w14:paraId="33AAEF7E" w14:textId="77777777" w:rsidR="00CB7360" w:rsidRDefault="00CB7360" w:rsidP="00023391">
      <w:pPr>
        <w:suppressAutoHyphens w:val="0"/>
        <w:rPr>
          <w:sz w:val="20"/>
          <w:szCs w:val="20"/>
        </w:rPr>
      </w:pPr>
    </w:p>
    <w:p w14:paraId="3FB28CBD" w14:textId="77777777" w:rsidR="008E05B5" w:rsidRPr="008E05B5" w:rsidRDefault="008E05B5" w:rsidP="008E05B5">
      <w:pPr>
        <w:suppressAutoHyphens w:val="0"/>
        <w:rPr>
          <w:b/>
          <w:sz w:val="20"/>
          <w:szCs w:val="20"/>
        </w:rPr>
      </w:pPr>
      <w:r w:rsidRPr="008E05B5">
        <w:rPr>
          <w:b/>
          <w:sz w:val="20"/>
          <w:szCs w:val="20"/>
        </w:rPr>
        <w:t>FSV Schwarz-Weiß Keune</w:t>
      </w:r>
      <w:r>
        <w:rPr>
          <w:b/>
          <w:sz w:val="20"/>
          <w:szCs w:val="20"/>
        </w:rPr>
        <w:tab/>
      </w:r>
      <w:r>
        <w:rPr>
          <w:b/>
          <w:sz w:val="20"/>
          <w:szCs w:val="20"/>
        </w:rPr>
        <w:tab/>
      </w:r>
      <w:r>
        <w:rPr>
          <w:b/>
          <w:sz w:val="20"/>
          <w:szCs w:val="20"/>
        </w:rPr>
        <w:tab/>
      </w:r>
      <w:r>
        <w:rPr>
          <w:b/>
          <w:sz w:val="20"/>
          <w:szCs w:val="20"/>
        </w:rPr>
        <w:tab/>
      </w:r>
      <w:r>
        <w:rPr>
          <w:b/>
          <w:sz w:val="20"/>
          <w:szCs w:val="20"/>
        </w:rPr>
        <w:tab/>
        <w:t xml:space="preserve">    Seite 24</w:t>
      </w:r>
    </w:p>
    <w:p w14:paraId="3FCE11F1" w14:textId="77777777" w:rsidR="008E05B5" w:rsidRPr="008E05B5" w:rsidRDefault="008E05B5" w:rsidP="008E05B5">
      <w:pPr>
        <w:suppressAutoHyphens w:val="0"/>
        <w:rPr>
          <w:sz w:val="20"/>
          <w:szCs w:val="20"/>
        </w:rPr>
      </w:pPr>
      <w:r w:rsidRPr="008E05B5">
        <w:rPr>
          <w:sz w:val="20"/>
          <w:szCs w:val="20"/>
        </w:rPr>
        <w:t>Abteilungsleiter Frank Richter:  Neue Handynummer:  0152 05815457</w:t>
      </w:r>
    </w:p>
    <w:p w14:paraId="5F9317E0" w14:textId="77777777" w:rsidR="008E05B5" w:rsidRPr="008E05B5" w:rsidRDefault="008E05B5" w:rsidP="008E05B5">
      <w:pPr>
        <w:suppressAutoHyphens w:val="0"/>
        <w:rPr>
          <w:sz w:val="20"/>
          <w:szCs w:val="20"/>
        </w:rPr>
      </w:pPr>
      <w:r w:rsidRPr="008E05B5">
        <w:rPr>
          <w:sz w:val="20"/>
          <w:szCs w:val="20"/>
        </w:rPr>
        <w:t> </w:t>
      </w:r>
    </w:p>
    <w:p w14:paraId="2907D799" w14:textId="77777777" w:rsidR="008E05B5" w:rsidRPr="008E05B5" w:rsidRDefault="008E05B5" w:rsidP="008E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b/>
          <w:sz w:val="20"/>
          <w:szCs w:val="20"/>
        </w:rPr>
        <w:t>ESV Forst</w:t>
      </w:r>
      <w:r>
        <w:rPr>
          <w:b/>
          <w:sz w:val="20"/>
          <w:szCs w:val="20"/>
        </w:rPr>
        <w:tab/>
      </w:r>
      <w:r>
        <w:rPr>
          <w:b/>
          <w:sz w:val="20"/>
          <w:szCs w:val="20"/>
        </w:rPr>
        <w:tab/>
      </w:r>
      <w:r>
        <w:rPr>
          <w:b/>
          <w:sz w:val="20"/>
          <w:szCs w:val="20"/>
        </w:rPr>
        <w:tab/>
      </w:r>
      <w:r>
        <w:rPr>
          <w:b/>
          <w:sz w:val="20"/>
          <w:szCs w:val="20"/>
        </w:rPr>
        <w:tab/>
      </w:r>
      <w:r>
        <w:rPr>
          <w:b/>
          <w:sz w:val="20"/>
          <w:szCs w:val="20"/>
        </w:rPr>
        <w:tab/>
      </w:r>
      <w:r w:rsidR="00FD50D6">
        <w:rPr>
          <w:b/>
          <w:sz w:val="20"/>
          <w:szCs w:val="20"/>
        </w:rPr>
        <w:t xml:space="preserve">     </w:t>
      </w:r>
      <w:r>
        <w:rPr>
          <w:b/>
          <w:sz w:val="20"/>
          <w:szCs w:val="20"/>
        </w:rPr>
        <w:t xml:space="preserve"> </w:t>
      </w:r>
      <w:r w:rsidR="00FD50D6">
        <w:rPr>
          <w:b/>
          <w:sz w:val="20"/>
          <w:szCs w:val="20"/>
        </w:rPr>
        <w:t xml:space="preserve"> </w:t>
      </w:r>
      <w:r>
        <w:rPr>
          <w:b/>
          <w:sz w:val="20"/>
          <w:szCs w:val="20"/>
        </w:rPr>
        <w:t>Seite 24</w:t>
      </w:r>
      <w:r w:rsidRPr="008E05B5">
        <w:rPr>
          <w:sz w:val="20"/>
          <w:szCs w:val="20"/>
        </w:rPr>
        <w:t xml:space="preserve"> </w:t>
      </w:r>
    </w:p>
    <w:p w14:paraId="2CE6DFA6" w14:textId="77777777" w:rsidR="008E05B5" w:rsidRPr="008E05B5" w:rsidRDefault="008E05B5" w:rsidP="008E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8E05B5">
        <w:rPr>
          <w:sz w:val="20"/>
          <w:szCs w:val="20"/>
        </w:rPr>
        <w:t>Abteilungsleiter Robert Sommer</w:t>
      </w:r>
      <w:r w:rsidR="00FD50D6">
        <w:rPr>
          <w:sz w:val="20"/>
          <w:szCs w:val="20"/>
        </w:rPr>
        <w:t>:</w:t>
      </w:r>
      <w:r>
        <w:rPr>
          <w:sz w:val="20"/>
          <w:szCs w:val="20"/>
        </w:rPr>
        <w:t xml:space="preserve"> Neue</w:t>
      </w:r>
      <w:r w:rsidR="00FD50D6">
        <w:rPr>
          <w:sz w:val="20"/>
          <w:szCs w:val="20"/>
        </w:rPr>
        <w:t xml:space="preserve"> </w:t>
      </w:r>
      <w:r>
        <w:rPr>
          <w:sz w:val="20"/>
          <w:szCs w:val="20"/>
        </w:rPr>
        <w:t>Handyn</w:t>
      </w:r>
      <w:r w:rsidRPr="008E05B5">
        <w:rPr>
          <w:sz w:val="20"/>
          <w:szCs w:val="20"/>
        </w:rPr>
        <w:t>ummer 015906245197</w:t>
      </w:r>
    </w:p>
    <w:p w14:paraId="301EBFB1" w14:textId="77777777" w:rsidR="00CB7360" w:rsidRPr="008E05B5" w:rsidRDefault="00CB7360" w:rsidP="00023391">
      <w:pPr>
        <w:suppressAutoHyphens w:val="0"/>
        <w:rPr>
          <w:sz w:val="20"/>
          <w:szCs w:val="20"/>
        </w:rPr>
      </w:pPr>
    </w:p>
    <w:p w14:paraId="26ACC1B8" w14:textId="77777777" w:rsidR="00CB7360" w:rsidRPr="00E02B2D" w:rsidRDefault="00E02B2D" w:rsidP="00023391">
      <w:pPr>
        <w:suppressAutoHyphens w:val="0"/>
        <w:rPr>
          <w:b/>
          <w:sz w:val="20"/>
          <w:szCs w:val="20"/>
        </w:rPr>
      </w:pPr>
      <w:r>
        <w:rPr>
          <w:b/>
          <w:sz w:val="20"/>
          <w:szCs w:val="20"/>
        </w:rPr>
        <w:t>SV Rot-Weiß Merzdorf</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Seite 31</w:t>
      </w:r>
    </w:p>
    <w:p w14:paraId="4C907035" w14:textId="77777777" w:rsidR="00E02B2D" w:rsidRDefault="00E02B2D" w:rsidP="00E0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02B2D">
        <w:rPr>
          <w:sz w:val="20"/>
          <w:szCs w:val="20"/>
        </w:rPr>
        <w:t xml:space="preserve">Neuer Postadresse Abteilungsleiter: </w:t>
      </w:r>
    </w:p>
    <w:p w14:paraId="5C2D7C37" w14:textId="77777777" w:rsidR="00CB7360" w:rsidRPr="00E02B2D" w:rsidRDefault="00E02B2D" w:rsidP="00E0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E02B2D">
        <w:rPr>
          <w:sz w:val="20"/>
          <w:szCs w:val="20"/>
        </w:rPr>
        <w:t>Mario Metan; Muskauer Straße 2 in 03042 Cottbus</w:t>
      </w:r>
    </w:p>
    <w:p w14:paraId="58033773" w14:textId="4A74351D" w:rsidR="0090223E" w:rsidRDefault="0090223E" w:rsidP="0090223E">
      <w:pPr>
        <w:suppressAutoHyphens w:val="0"/>
        <w:spacing w:before="100" w:beforeAutospacing="1" w:after="100" w:afterAutospacing="1"/>
        <w:rPr>
          <w:b/>
          <w:sz w:val="20"/>
          <w:szCs w:val="20"/>
          <w:u w:val="single"/>
        </w:rPr>
      </w:pPr>
      <w:r w:rsidRPr="00F763F4">
        <w:rPr>
          <w:b/>
          <w:sz w:val="20"/>
          <w:szCs w:val="20"/>
          <w:u w:val="single"/>
        </w:rPr>
        <w:t xml:space="preserve">Es wird darum gebeten, dass im </w:t>
      </w:r>
      <w:r w:rsidR="00A002F9">
        <w:rPr>
          <w:b/>
          <w:sz w:val="20"/>
          <w:szCs w:val="20"/>
          <w:u w:val="single"/>
        </w:rPr>
        <w:t>E</w:t>
      </w:r>
      <w:r w:rsidRPr="00F763F4">
        <w:rPr>
          <w:b/>
          <w:sz w:val="20"/>
          <w:szCs w:val="20"/>
          <w:u w:val="single"/>
        </w:rPr>
        <w:t xml:space="preserve">-Postfach (DfBnet – Vereinsmeldebogen) die Vereinsdaten exakt und aktuell eingetragen werden!!!!!!!!!!! </w:t>
      </w:r>
    </w:p>
    <w:p w14:paraId="0E731F15" w14:textId="77777777" w:rsidR="00E02B2D" w:rsidRDefault="00E02B2D" w:rsidP="00D410D3">
      <w:pPr>
        <w:pStyle w:val="KeinLeerraum"/>
        <w:rPr>
          <w:rFonts w:ascii="Arial" w:hAnsi="Arial" w:cs="Arial"/>
          <w:b/>
          <w:bCs/>
          <w:sz w:val="20"/>
          <w:szCs w:val="20"/>
          <w:u w:val="single"/>
        </w:rPr>
      </w:pPr>
    </w:p>
    <w:p w14:paraId="717C161C" w14:textId="77777777" w:rsidR="00E02B2D" w:rsidRDefault="00E02B2D" w:rsidP="00D410D3">
      <w:pPr>
        <w:pStyle w:val="KeinLeerraum"/>
        <w:rPr>
          <w:rFonts w:ascii="Arial" w:hAnsi="Arial" w:cs="Arial"/>
          <w:b/>
          <w:bCs/>
          <w:sz w:val="20"/>
          <w:szCs w:val="20"/>
          <w:u w:val="single"/>
        </w:rPr>
      </w:pPr>
    </w:p>
    <w:p w14:paraId="406913D4" w14:textId="77777777" w:rsidR="00E02B2D" w:rsidRDefault="00E02B2D" w:rsidP="00D410D3">
      <w:pPr>
        <w:pStyle w:val="KeinLeerraum"/>
        <w:rPr>
          <w:rFonts w:ascii="Arial" w:hAnsi="Arial" w:cs="Arial"/>
          <w:b/>
          <w:bCs/>
          <w:sz w:val="20"/>
          <w:szCs w:val="20"/>
          <w:u w:val="single"/>
        </w:rPr>
      </w:pPr>
    </w:p>
    <w:p w14:paraId="1A2A75F9" w14:textId="77777777" w:rsidR="00D410D3" w:rsidRDefault="00D410D3" w:rsidP="00D410D3">
      <w:pPr>
        <w:pStyle w:val="KeinLeerraum"/>
        <w:rPr>
          <w:rFonts w:ascii="Arial" w:hAnsi="Arial" w:cs="Arial"/>
          <w:bCs/>
          <w:sz w:val="20"/>
          <w:szCs w:val="20"/>
        </w:rPr>
      </w:pPr>
      <w:r>
        <w:rPr>
          <w:rFonts w:ascii="Arial" w:hAnsi="Arial" w:cs="Arial"/>
          <w:b/>
          <w:bCs/>
          <w:sz w:val="20"/>
          <w:szCs w:val="20"/>
          <w:u w:val="single"/>
        </w:rPr>
        <w:t>4. Geburtstage im Mai und Juni 2020 – Herzlichen Glückwunsch!</w:t>
      </w:r>
      <w:r>
        <w:rPr>
          <w:rFonts w:ascii="Arial" w:hAnsi="Arial" w:cs="Arial"/>
          <w:bCs/>
          <w:sz w:val="20"/>
          <w:szCs w:val="20"/>
        </w:rPr>
        <w:t xml:space="preserve">                                </w:t>
      </w:r>
    </w:p>
    <w:p w14:paraId="69FC8FA5" w14:textId="77777777" w:rsidR="00D410D3" w:rsidRDefault="00D410D3" w:rsidP="00D410D3">
      <w:pPr>
        <w:pStyle w:val="KeinLeerraum"/>
        <w:rPr>
          <w:rFonts w:ascii="Arial" w:hAnsi="Arial" w:cs="Arial"/>
          <w:bCs/>
          <w:sz w:val="20"/>
          <w:szCs w:val="20"/>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D410D3" w:rsidRPr="007925D5" w14:paraId="72314CA8" w14:textId="77777777" w:rsidTr="0064736B">
        <w:trPr>
          <w:trHeight w:val="285"/>
        </w:trPr>
        <w:tc>
          <w:tcPr>
            <w:tcW w:w="1780" w:type="dxa"/>
            <w:tcBorders>
              <w:top w:val="nil"/>
              <w:left w:val="nil"/>
              <w:bottom w:val="nil"/>
              <w:right w:val="nil"/>
            </w:tcBorders>
            <w:shd w:val="clear" w:color="auto" w:fill="auto"/>
            <w:noWrap/>
            <w:vAlign w:val="bottom"/>
            <w:hideMark/>
          </w:tcPr>
          <w:p w14:paraId="191FA401" w14:textId="77777777" w:rsidR="00D410D3" w:rsidRPr="007925D5" w:rsidRDefault="00D410D3" w:rsidP="0064736B">
            <w:pPr>
              <w:jc w:val="center"/>
              <w:rPr>
                <w:color w:val="000000"/>
              </w:rPr>
            </w:pPr>
            <w:r w:rsidRPr="007925D5">
              <w:rPr>
                <w:color w:val="000000"/>
              </w:rPr>
              <w:t>04. Mai</w:t>
            </w:r>
          </w:p>
        </w:tc>
        <w:tc>
          <w:tcPr>
            <w:tcW w:w="1920" w:type="dxa"/>
            <w:tcBorders>
              <w:top w:val="nil"/>
              <w:left w:val="nil"/>
              <w:bottom w:val="nil"/>
              <w:right w:val="nil"/>
            </w:tcBorders>
            <w:shd w:val="clear" w:color="auto" w:fill="auto"/>
            <w:noWrap/>
            <w:vAlign w:val="bottom"/>
            <w:hideMark/>
          </w:tcPr>
          <w:p w14:paraId="6DE385E3" w14:textId="77777777" w:rsidR="00D410D3" w:rsidRPr="007925D5" w:rsidRDefault="00D410D3" w:rsidP="0064736B">
            <w:pPr>
              <w:rPr>
                <w:color w:val="000000"/>
              </w:rPr>
            </w:pPr>
            <w:r w:rsidRPr="007925D5">
              <w:rPr>
                <w:color w:val="000000"/>
              </w:rPr>
              <w:t>Egbert Jordan</w:t>
            </w:r>
          </w:p>
        </w:tc>
        <w:tc>
          <w:tcPr>
            <w:tcW w:w="3840" w:type="dxa"/>
            <w:tcBorders>
              <w:top w:val="nil"/>
              <w:left w:val="nil"/>
              <w:bottom w:val="nil"/>
              <w:right w:val="nil"/>
            </w:tcBorders>
            <w:shd w:val="clear" w:color="auto" w:fill="auto"/>
            <w:noWrap/>
            <w:vAlign w:val="bottom"/>
            <w:hideMark/>
          </w:tcPr>
          <w:p w14:paraId="4C945943" w14:textId="77777777" w:rsidR="00D410D3" w:rsidRPr="007925D5" w:rsidRDefault="00D410D3" w:rsidP="0064736B">
            <w:pPr>
              <w:rPr>
                <w:color w:val="000000"/>
              </w:rPr>
            </w:pPr>
            <w:r w:rsidRPr="007925D5">
              <w:rPr>
                <w:color w:val="000000"/>
              </w:rPr>
              <w:t>2. stv. Vorsitzender FK Niederlausitz</w:t>
            </w:r>
          </w:p>
        </w:tc>
      </w:tr>
      <w:tr w:rsidR="00D410D3" w:rsidRPr="007925D5" w14:paraId="4D2D0EF9" w14:textId="77777777" w:rsidTr="0064736B">
        <w:trPr>
          <w:trHeight w:val="285"/>
        </w:trPr>
        <w:tc>
          <w:tcPr>
            <w:tcW w:w="1780" w:type="dxa"/>
            <w:tcBorders>
              <w:top w:val="nil"/>
              <w:left w:val="nil"/>
              <w:bottom w:val="nil"/>
              <w:right w:val="nil"/>
            </w:tcBorders>
            <w:shd w:val="clear" w:color="auto" w:fill="auto"/>
            <w:noWrap/>
            <w:vAlign w:val="bottom"/>
            <w:hideMark/>
          </w:tcPr>
          <w:p w14:paraId="6856C9C2" w14:textId="77777777" w:rsidR="00D410D3" w:rsidRPr="007925D5" w:rsidRDefault="00D410D3" w:rsidP="0064736B">
            <w:pPr>
              <w:jc w:val="center"/>
              <w:rPr>
                <w:color w:val="000000"/>
              </w:rPr>
            </w:pPr>
            <w:r w:rsidRPr="007925D5">
              <w:rPr>
                <w:color w:val="000000"/>
              </w:rPr>
              <w:t>07. Mai</w:t>
            </w:r>
          </w:p>
        </w:tc>
        <w:tc>
          <w:tcPr>
            <w:tcW w:w="1920" w:type="dxa"/>
            <w:tcBorders>
              <w:top w:val="nil"/>
              <w:left w:val="nil"/>
              <w:bottom w:val="nil"/>
              <w:right w:val="nil"/>
            </w:tcBorders>
            <w:shd w:val="clear" w:color="auto" w:fill="auto"/>
            <w:noWrap/>
            <w:vAlign w:val="bottom"/>
            <w:hideMark/>
          </w:tcPr>
          <w:p w14:paraId="6486F3B6" w14:textId="77777777" w:rsidR="00D410D3" w:rsidRPr="007925D5" w:rsidRDefault="00D410D3" w:rsidP="0064736B">
            <w:pPr>
              <w:rPr>
                <w:color w:val="000000"/>
              </w:rPr>
            </w:pPr>
            <w:r w:rsidRPr="007925D5">
              <w:rPr>
                <w:color w:val="000000"/>
              </w:rPr>
              <w:t>Ralf Thümmler</w:t>
            </w:r>
          </w:p>
        </w:tc>
        <w:tc>
          <w:tcPr>
            <w:tcW w:w="3840" w:type="dxa"/>
            <w:tcBorders>
              <w:top w:val="nil"/>
              <w:left w:val="nil"/>
              <w:bottom w:val="nil"/>
              <w:right w:val="nil"/>
            </w:tcBorders>
            <w:shd w:val="clear" w:color="auto" w:fill="auto"/>
            <w:noWrap/>
            <w:vAlign w:val="bottom"/>
            <w:hideMark/>
          </w:tcPr>
          <w:p w14:paraId="28407DF6" w14:textId="77777777" w:rsidR="00D410D3" w:rsidRPr="007925D5" w:rsidRDefault="00D410D3" w:rsidP="0064736B">
            <w:pPr>
              <w:rPr>
                <w:color w:val="000000"/>
              </w:rPr>
            </w:pPr>
            <w:r w:rsidRPr="007925D5">
              <w:rPr>
                <w:color w:val="000000"/>
              </w:rPr>
              <w:t>Staffelleiter Altliga</w:t>
            </w:r>
          </w:p>
        </w:tc>
      </w:tr>
      <w:tr w:rsidR="00D410D3" w:rsidRPr="007925D5" w14:paraId="6EBF6E19" w14:textId="77777777" w:rsidTr="0064736B">
        <w:trPr>
          <w:trHeight w:val="285"/>
        </w:trPr>
        <w:tc>
          <w:tcPr>
            <w:tcW w:w="1780" w:type="dxa"/>
            <w:tcBorders>
              <w:top w:val="nil"/>
              <w:left w:val="nil"/>
              <w:bottom w:val="nil"/>
              <w:right w:val="nil"/>
            </w:tcBorders>
            <w:shd w:val="clear" w:color="auto" w:fill="auto"/>
            <w:noWrap/>
            <w:vAlign w:val="bottom"/>
            <w:hideMark/>
          </w:tcPr>
          <w:p w14:paraId="54A440AB" w14:textId="77777777" w:rsidR="00D410D3" w:rsidRPr="007925D5" w:rsidRDefault="00D410D3" w:rsidP="0064736B">
            <w:pPr>
              <w:jc w:val="center"/>
              <w:rPr>
                <w:color w:val="000000"/>
              </w:rPr>
            </w:pPr>
            <w:r w:rsidRPr="007925D5">
              <w:rPr>
                <w:color w:val="000000"/>
              </w:rPr>
              <w:t>26. Mai</w:t>
            </w:r>
          </w:p>
        </w:tc>
        <w:tc>
          <w:tcPr>
            <w:tcW w:w="1920" w:type="dxa"/>
            <w:tcBorders>
              <w:top w:val="nil"/>
              <w:left w:val="nil"/>
              <w:bottom w:val="nil"/>
              <w:right w:val="nil"/>
            </w:tcBorders>
            <w:shd w:val="clear" w:color="auto" w:fill="auto"/>
            <w:noWrap/>
            <w:vAlign w:val="bottom"/>
            <w:hideMark/>
          </w:tcPr>
          <w:p w14:paraId="3C51D4A3" w14:textId="77777777" w:rsidR="00D410D3" w:rsidRPr="007925D5" w:rsidRDefault="00D410D3" w:rsidP="0064736B">
            <w:pPr>
              <w:rPr>
                <w:color w:val="000000"/>
              </w:rPr>
            </w:pPr>
            <w:r w:rsidRPr="007925D5">
              <w:rPr>
                <w:color w:val="000000"/>
              </w:rPr>
              <w:t>Matthias Heuser</w:t>
            </w:r>
          </w:p>
        </w:tc>
        <w:tc>
          <w:tcPr>
            <w:tcW w:w="3840" w:type="dxa"/>
            <w:tcBorders>
              <w:top w:val="nil"/>
              <w:left w:val="nil"/>
              <w:bottom w:val="nil"/>
              <w:right w:val="nil"/>
            </w:tcBorders>
            <w:shd w:val="clear" w:color="auto" w:fill="auto"/>
            <w:noWrap/>
            <w:vAlign w:val="bottom"/>
            <w:hideMark/>
          </w:tcPr>
          <w:p w14:paraId="2A573600" w14:textId="77777777" w:rsidR="00D410D3" w:rsidRPr="007925D5" w:rsidRDefault="00D410D3" w:rsidP="0064736B">
            <w:pPr>
              <w:rPr>
                <w:color w:val="000000"/>
              </w:rPr>
            </w:pPr>
            <w:r w:rsidRPr="007925D5">
              <w:rPr>
                <w:color w:val="000000"/>
              </w:rPr>
              <w:t>Staffelleiter Junioren</w:t>
            </w:r>
          </w:p>
        </w:tc>
      </w:tr>
      <w:tr w:rsidR="00D410D3" w:rsidRPr="007925D5" w14:paraId="448F4841" w14:textId="77777777" w:rsidTr="0064736B">
        <w:trPr>
          <w:trHeight w:val="285"/>
        </w:trPr>
        <w:tc>
          <w:tcPr>
            <w:tcW w:w="1780" w:type="dxa"/>
            <w:tcBorders>
              <w:top w:val="nil"/>
              <w:left w:val="nil"/>
              <w:bottom w:val="nil"/>
              <w:right w:val="nil"/>
            </w:tcBorders>
            <w:shd w:val="clear" w:color="auto" w:fill="auto"/>
            <w:noWrap/>
            <w:vAlign w:val="bottom"/>
            <w:hideMark/>
          </w:tcPr>
          <w:p w14:paraId="40EF9597" w14:textId="77777777" w:rsidR="00D410D3" w:rsidRPr="007925D5" w:rsidRDefault="00D410D3" w:rsidP="0064736B">
            <w:pPr>
              <w:jc w:val="center"/>
              <w:rPr>
                <w:color w:val="000000"/>
              </w:rPr>
            </w:pPr>
            <w:r w:rsidRPr="007925D5">
              <w:rPr>
                <w:color w:val="000000"/>
              </w:rPr>
              <w:t>31. Mai</w:t>
            </w:r>
          </w:p>
        </w:tc>
        <w:tc>
          <w:tcPr>
            <w:tcW w:w="1920" w:type="dxa"/>
            <w:tcBorders>
              <w:top w:val="nil"/>
              <w:left w:val="nil"/>
              <w:bottom w:val="nil"/>
              <w:right w:val="nil"/>
            </w:tcBorders>
            <w:shd w:val="clear" w:color="auto" w:fill="auto"/>
            <w:noWrap/>
            <w:vAlign w:val="bottom"/>
            <w:hideMark/>
          </w:tcPr>
          <w:p w14:paraId="424A99E5" w14:textId="77777777" w:rsidR="00D410D3" w:rsidRPr="007925D5" w:rsidRDefault="00D410D3" w:rsidP="0064736B">
            <w:pPr>
              <w:rPr>
                <w:color w:val="000000"/>
              </w:rPr>
            </w:pPr>
            <w:r w:rsidRPr="007925D5">
              <w:rPr>
                <w:color w:val="000000"/>
              </w:rPr>
              <w:t>David Chollee</w:t>
            </w:r>
          </w:p>
        </w:tc>
        <w:tc>
          <w:tcPr>
            <w:tcW w:w="3840" w:type="dxa"/>
            <w:tcBorders>
              <w:top w:val="nil"/>
              <w:left w:val="nil"/>
              <w:bottom w:val="nil"/>
              <w:right w:val="nil"/>
            </w:tcBorders>
            <w:shd w:val="clear" w:color="auto" w:fill="auto"/>
            <w:noWrap/>
            <w:vAlign w:val="bottom"/>
            <w:hideMark/>
          </w:tcPr>
          <w:p w14:paraId="42FED071" w14:textId="77777777" w:rsidR="00D410D3" w:rsidRPr="007925D5" w:rsidRDefault="00D410D3" w:rsidP="0064736B">
            <w:pPr>
              <w:rPr>
                <w:color w:val="000000"/>
              </w:rPr>
            </w:pPr>
            <w:r w:rsidRPr="007925D5">
              <w:rPr>
                <w:color w:val="000000"/>
              </w:rPr>
              <w:t>Vorsitzender FK Niederlausitz</w:t>
            </w:r>
          </w:p>
        </w:tc>
      </w:tr>
    </w:tbl>
    <w:p w14:paraId="47D3D136" w14:textId="77777777" w:rsidR="00D410D3" w:rsidRDefault="00D410D3" w:rsidP="00D410D3">
      <w:pPr>
        <w:pStyle w:val="KeinLeerraum"/>
        <w:rPr>
          <w:rFonts w:ascii="Arial" w:hAnsi="Arial" w:cs="Arial"/>
        </w:rPr>
      </w:pPr>
    </w:p>
    <w:tbl>
      <w:tblPr>
        <w:tblW w:w="7860" w:type="dxa"/>
        <w:tblCellMar>
          <w:left w:w="70" w:type="dxa"/>
          <w:right w:w="70" w:type="dxa"/>
        </w:tblCellMar>
        <w:tblLook w:val="04A0" w:firstRow="1" w:lastRow="0" w:firstColumn="1" w:lastColumn="0" w:noHBand="0" w:noVBand="1"/>
      </w:tblPr>
      <w:tblGrid>
        <w:gridCol w:w="1780"/>
        <w:gridCol w:w="2240"/>
        <w:gridCol w:w="3840"/>
      </w:tblGrid>
      <w:tr w:rsidR="00D410D3" w:rsidRPr="007925D5" w14:paraId="21A2AADB" w14:textId="77777777" w:rsidTr="0064736B">
        <w:trPr>
          <w:trHeight w:val="285"/>
        </w:trPr>
        <w:tc>
          <w:tcPr>
            <w:tcW w:w="1780" w:type="dxa"/>
            <w:tcBorders>
              <w:top w:val="nil"/>
              <w:left w:val="nil"/>
              <w:bottom w:val="nil"/>
              <w:right w:val="nil"/>
            </w:tcBorders>
            <w:shd w:val="clear" w:color="auto" w:fill="auto"/>
            <w:noWrap/>
            <w:vAlign w:val="bottom"/>
            <w:hideMark/>
          </w:tcPr>
          <w:p w14:paraId="240DD82A" w14:textId="77777777" w:rsidR="00D410D3" w:rsidRPr="007925D5" w:rsidRDefault="00D410D3" w:rsidP="0064736B">
            <w:pPr>
              <w:jc w:val="center"/>
              <w:rPr>
                <w:color w:val="000000"/>
              </w:rPr>
            </w:pPr>
            <w:r w:rsidRPr="007925D5">
              <w:rPr>
                <w:color w:val="000000"/>
              </w:rPr>
              <w:lastRenderedPageBreak/>
              <w:t>04. Juni</w:t>
            </w:r>
          </w:p>
        </w:tc>
        <w:tc>
          <w:tcPr>
            <w:tcW w:w="2240" w:type="dxa"/>
            <w:tcBorders>
              <w:top w:val="nil"/>
              <w:left w:val="nil"/>
              <w:bottom w:val="nil"/>
              <w:right w:val="nil"/>
            </w:tcBorders>
            <w:shd w:val="clear" w:color="auto" w:fill="auto"/>
            <w:noWrap/>
            <w:vAlign w:val="bottom"/>
            <w:hideMark/>
          </w:tcPr>
          <w:p w14:paraId="422A8B0A" w14:textId="77777777" w:rsidR="00D410D3" w:rsidRPr="007925D5" w:rsidRDefault="00D410D3" w:rsidP="0064736B">
            <w:pPr>
              <w:rPr>
                <w:color w:val="000000"/>
              </w:rPr>
            </w:pPr>
            <w:r w:rsidRPr="007925D5">
              <w:rPr>
                <w:color w:val="000000"/>
              </w:rPr>
              <w:t>Klaus-Dieter Stenzel</w:t>
            </w:r>
          </w:p>
        </w:tc>
        <w:tc>
          <w:tcPr>
            <w:tcW w:w="3840" w:type="dxa"/>
            <w:tcBorders>
              <w:top w:val="nil"/>
              <w:left w:val="nil"/>
              <w:bottom w:val="nil"/>
              <w:right w:val="nil"/>
            </w:tcBorders>
            <w:shd w:val="clear" w:color="auto" w:fill="auto"/>
            <w:noWrap/>
            <w:vAlign w:val="bottom"/>
            <w:hideMark/>
          </w:tcPr>
          <w:p w14:paraId="7524D8EB" w14:textId="77777777" w:rsidR="00D410D3" w:rsidRPr="007925D5" w:rsidRDefault="00D410D3" w:rsidP="0064736B">
            <w:pPr>
              <w:rPr>
                <w:color w:val="000000"/>
              </w:rPr>
            </w:pPr>
            <w:r w:rsidRPr="007925D5">
              <w:rPr>
                <w:color w:val="000000"/>
              </w:rPr>
              <w:t>Mitglied SR-Ausschuss</w:t>
            </w:r>
          </w:p>
        </w:tc>
      </w:tr>
      <w:tr w:rsidR="00D410D3" w:rsidRPr="007925D5" w14:paraId="6D1A8A34" w14:textId="77777777" w:rsidTr="0064736B">
        <w:trPr>
          <w:trHeight w:val="285"/>
        </w:trPr>
        <w:tc>
          <w:tcPr>
            <w:tcW w:w="1780" w:type="dxa"/>
            <w:tcBorders>
              <w:top w:val="nil"/>
              <w:left w:val="nil"/>
              <w:bottom w:val="nil"/>
              <w:right w:val="nil"/>
            </w:tcBorders>
            <w:shd w:val="clear" w:color="auto" w:fill="auto"/>
            <w:noWrap/>
            <w:vAlign w:val="bottom"/>
            <w:hideMark/>
          </w:tcPr>
          <w:p w14:paraId="78815438" w14:textId="77777777" w:rsidR="00D410D3" w:rsidRPr="007925D5" w:rsidRDefault="00D410D3" w:rsidP="0064736B">
            <w:pPr>
              <w:jc w:val="center"/>
              <w:rPr>
                <w:color w:val="000000"/>
              </w:rPr>
            </w:pPr>
            <w:r w:rsidRPr="007925D5">
              <w:rPr>
                <w:color w:val="000000"/>
              </w:rPr>
              <w:t>05. Juni</w:t>
            </w:r>
          </w:p>
        </w:tc>
        <w:tc>
          <w:tcPr>
            <w:tcW w:w="2240" w:type="dxa"/>
            <w:tcBorders>
              <w:top w:val="nil"/>
              <w:left w:val="nil"/>
              <w:bottom w:val="nil"/>
              <w:right w:val="nil"/>
            </w:tcBorders>
            <w:shd w:val="clear" w:color="auto" w:fill="auto"/>
            <w:noWrap/>
            <w:vAlign w:val="bottom"/>
            <w:hideMark/>
          </w:tcPr>
          <w:p w14:paraId="1488DF2F" w14:textId="77777777" w:rsidR="00D410D3" w:rsidRPr="007925D5" w:rsidRDefault="00D410D3" w:rsidP="0064736B">
            <w:pPr>
              <w:rPr>
                <w:color w:val="000000"/>
              </w:rPr>
            </w:pPr>
            <w:r w:rsidRPr="007925D5">
              <w:rPr>
                <w:color w:val="000000"/>
              </w:rPr>
              <w:t>Bernd Trabandt</w:t>
            </w:r>
          </w:p>
        </w:tc>
        <w:tc>
          <w:tcPr>
            <w:tcW w:w="3840" w:type="dxa"/>
            <w:tcBorders>
              <w:top w:val="nil"/>
              <w:left w:val="nil"/>
              <w:bottom w:val="nil"/>
              <w:right w:val="nil"/>
            </w:tcBorders>
            <w:shd w:val="clear" w:color="auto" w:fill="auto"/>
            <w:noWrap/>
            <w:vAlign w:val="bottom"/>
            <w:hideMark/>
          </w:tcPr>
          <w:p w14:paraId="61E6C4D8" w14:textId="77777777" w:rsidR="00D410D3" w:rsidRPr="007925D5" w:rsidRDefault="00D410D3" w:rsidP="0064736B">
            <w:pPr>
              <w:rPr>
                <w:color w:val="000000"/>
              </w:rPr>
            </w:pPr>
            <w:r w:rsidRPr="007925D5">
              <w:rPr>
                <w:color w:val="000000"/>
              </w:rPr>
              <w:t>Mitglied SR-Ausschuss</w:t>
            </w:r>
          </w:p>
        </w:tc>
      </w:tr>
      <w:tr w:rsidR="00D410D3" w:rsidRPr="007925D5" w14:paraId="30D09A51" w14:textId="77777777" w:rsidTr="0064736B">
        <w:trPr>
          <w:trHeight w:val="285"/>
        </w:trPr>
        <w:tc>
          <w:tcPr>
            <w:tcW w:w="1780" w:type="dxa"/>
            <w:tcBorders>
              <w:top w:val="nil"/>
              <w:left w:val="nil"/>
              <w:bottom w:val="nil"/>
              <w:right w:val="nil"/>
            </w:tcBorders>
            <w:shd w:val="clear" w:color="auto" w:fill="auto"/>
            <w:noWrap/>
            <w:vAlign w:val="bottom"/>
            <w:hideMark/>
          </w:tcPr>
          <w:p w14:paraId="2E34D0C5" w14:textId="77777777" w:rsidR="00D410D3" w:rsidRPr="007925D5" w:rsidRDefault="00D410D3" w:rsidP="0064736B">
            <w:pPr>
              <w:jc w:val="center"/>
              <w:rPr>
                <w:color w:val="000000"/>
              </w:rPr>
            </w:pPr>
            <w:r w:rsidRPr="007925D5">
              <w:rPr>
                <w:color w:val="000000"/>
              </w:rPr>
              <w:t>11. Juni</w:t>
            </w:r>
          </w:p>
        </w:tc>
        <w:tc>
          <w:tcPr>
            <w:tcW w:w="2240" w:type="dxa"/>
            <w:tcBorders>
              <w:top w:val="nil"/>
              <w:left w:val="nil"/>
              <w:bottom w:val="nil"/>
              <w:right w:val="nil"/>
            </w:tcBorders>
            <w:shd w:val="clear" w:color="auto" w:fill="auto"/>
            <w:noWrap/>
            <w:vAlign w:val="bottom"/>
            <w:hideMark/>
          </w:tcPr>
          <w:p w14:paraId="3B39F45A" w14:textId="77777777" w:rsidR="00D410D3" w:rsidRPr="007925D5" w:rsidRDefault="00D410D3" w:rsidP="0064736B">
            <w:pPr>
              <w:rPr>
                <w:color w:val="000000"/>
              </w:rPr>
            </w:pPr>
            <w:r w:rsidRPr="007925D5">
              <w:rPr>
                <w:color w:val="000000"/>
              </w:rPr>
              <w:t>Sven Leopold</w:t>
            </w:r>
          </w:p>
        </w:tc>
        <w:tc>
          <w:tcPr>
            <w:tcW w:w="3840" w:type="dxa"/>
            <w:tcBorders>
              <w:top w:val="nil"/>
              <w:left w:val="nil"/>
              <w:bottom w:val="nil"/>
              <w:right w:val="nil"/>
            </w:tcBorders>
            <w:shd w:val="clear" w:color="auto" w:fill="auto"/>
            <w:noWrap/>
            <w:vAlign w:val="bottom"/>
            <w:hideMark/>
          </w:tcPr>
          <w:p w14:paraId="395FF1EB" w14:textId="77777777" w:rsidR="00D410D3" w:rsidRPr="007925D5" w:rsidRDefault="00D410D3" w:rsidP="0064736B">
            <w:pPr>
              <w:rPr>
                <w:color w:val="000000"/>
              </w:rPr>
            </w:pPr>
            <w:r w:rsidRPr="007925D5">
              <w:rPr>
                <w:color w:val="000000"/>
              </w:rPr>
              <w:t>Beisitzer Jugendsportgericht</w:t>
            </w:r>
          </w:p>
        </w:tc>
      </w:tr>
      <w:tr w:rsidR="00D410D3" w:rsidRPr="007925D5" w14:paraId="0361739A" w14:textId="77777777" w:rsidTr="0064736B">
        <w:trPr>
          <w:trHeight w:val="285"/>
        </w:trPr>
        <w:tc>
          <w:tcPr>
            <w:tcW w:w="1780" w:type="dxa"/>
            <w:tcBorders>
              <w:top w:val="nil"/>
              <w:left w:val="nil"/>
              <w:bottom w:val="nil"/>
              <w:right w:val="nil"/>
            </w:tcBorders>
            <w:shd w:val="clear" w:color="auto" w:fill="auto"/>
            <w:noWrap/>
            <w:vAlign w:val="bottom"/>
            <w:hideMark/>
          </w:tcPr>
          <w:p w14:paraId="4DBCD603" w14:textId="77777777" w:rsidR="00D410D3" w:rsidRPr="007925D5" w:rsidRDefault="00D410D3" w:rsidP="0064736B">
            <w:pPr>
              <w:jc w:val="center"/>
              <w:rPr>
                <w:color w:val="000000"/>
              </w:rPr>
            </w:pPr>
            <w:r w:rsidRPr="007925D5">
              <w:rPr>
                <w:color w:val="000000"/>
              </w:rPr>
              <w:t>14. Juni</w:t>
            </w:r>
          </w:p>
        </w:tc>
        <w:tc>
          <w:tcPr>
            <w:tcW w:w="2240" w:type="dxa"/>
            <w:tcBorders>
              <w:top w:val="nil"/>
              <w:left w:val="nil"/>
              <w:bottom w:val="nil"/>
              <w:right w:val="nil"/>
            </w:tcBorders>
            <w:shd w:val="clear" w:color="auto" w:fill="auto"/>
            <w:noWrap/>
            <w:vAlign w:val="bottom"/>
            <w:hideMark/>
          </w:tcPr>
          <w:p w14:paraId="606B20F5" w14:textId="77777777" w:rsidR="00D410D3" w:rsidRPr="007925D5" w:rsidRDefault="00D410D3" w:rsidP="0064736B">
            <w:pPr>
              <w:rPr>
                <w:color w:val="000000"/>
              </w:rPr>
            </w:pPr>
            <w:r w:rsidRPr="007925D5">
              <w:rPr>
                <w:color w:val="000000"/>
              </w:rPr>
              <w:t>Klaus Leckzut</w:t>
            </w:r>
          </w:p>
        </w:tc>
        <w:tc>
          <w:tcPr>
            <w:tcW w:w="3840" w:type="dxa"/>
            <w:tcBorders>
              <w:top w:val="nil"/>
              <w:left w:val="nil"/>
              <w:bottom w:val="nil"/>
              <w:right w:val="nil"/>
            </w:tcBorders>
            <w:shd w:val="clear" w:color="auto" w:fill="auto"/>
            <w:noWrap/>
            <w:vAlign w:val="bottom"/>
            <w:hideMark/>
          </w:tcPr>
          <w:p w14:paraId="08DC381D" w14:textId="77777777" w:rsidR="00D410D3" w:rsidRPr="007925D5" w:rsidRDefault="00D410D3" w:rsidP="0064736B">
            <w:pPr>
              <w:rPr>
                <w:color w:val="000000"/>
              </w:rPr>
            </w:pPr>
            <w:r w:rsidRPr="007925D5">
              <w:rPr>
                <w:color w:val="000000"/>
              </w:rPr>
              <w:t>Mitglied SR-Ausschuss</w:t>
            </w:r>
          </w:p>
        </w:tc>
      </w:tr>
    </w:tbl>
    <w:p w14:paraId="4C9C7DDD" w14:textId="77777777" w:rsidR="00D410D3" w:rsidRPr="0018173A" w:rsidRDefault="00D410D3" w:rsidP="00D410D3">
      <w:pPr>
        <w:pStyle w:val="KeinLeerraum"/>
        <w:rPr>
          <w:rFonts w:ascii="Arial" w:hAnsi="Arial" w:cs="Arial"/>
          <w:bCs/>
          <w:sz w:val="20"/>
          <w:szCs w:val="20"/>
        </w:rPr>
      </w:pPr>
      <w:r w:rsidRPr="0018173A">
        <w:rPr>
          <w:rFonts w:ascii="Arial" w:hAnsi="Arial" w:cs="Arial"/>
          <w:bCs/>
          <w:sz w:val="20"/>
          <w:szCs w:val="20"/>
        </w:rPr>
        <w:t xml:space="preserve">                                      </w:t>
      </w:r>
    </w:p>
    <w:p w14:paraId="3EA326E6" w14:textId="4D9ED630" w:rsidR="007853E1" w:rsidRDefault="00E04535" w:rsidP="007853E1">
      <w:pPr>
        <w:rPr>
          <w:b/>
          <w:sz w:val="20"/>
          <w:szCs w:val="20"/>
        </w:rPr>
      </w:pPr>
      <w:r>
        <w:rPr>
          <w:b/>
          <w:sz w:val="20"/>
          <w:szCs w:val="20"/>
        </w:rPr>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14:paraId="14181C53" w14:textId="77777777" w:rsidR="007853E1" w:rsidRDefault="005E6579" w:rsidP="007853E1">
      <w:pPr>
        <w:rPr>
          <w:b/>
          <w:sz w:val="20"/>
          <w:szCs w:val="20"/>
        </w:rPr>
      </w:pPr>
      <w:r w:rsidRPr="005E6579">
        <w:rPr>
          <w:b/>
          <w:sz w:val="20"/>
          <w:szCs w:val="20"/>
        </w:rPr>
        <w:t xml:space="preserve">V.: </w:t>
      </w:r>
      <w:r w:rsidR="007853E1" w:rsidRPr="005E6579">
        <w:rPr>
          <w:b/>
          <w:sz w:val="20"/>
          <w:szCs w:val="20"/>
        </w:rPr>
        <w:t>SK Marko Krüger</w:t>
      </w:r>
    </w:p>
    <w:p w14:paraId="7C035CAA" w14:textId="77777777" w:rsidR="00904034" w:rsidRDefault="00904034" w:rsidP="00904034">
      <w:pPr>
        <w:rPr>
          <w:b/>
          <w:sz w:val="20"/>
          <w:szCs w:val="20"/>
          <w:u w:val="single"/>
        </w:rPr>
      </w:pPr>
    </w:p>
    <w:p w14:paraId="2806CEA9" w14:textId="77777777" w:rsidR="00D03ADA" w:rsidRDefault="00D03ADA" w:rsidP="00904034">
      <w:pPr>
        <w:rPr>
          <w:b/>
          <w:sz w:val="20"/>
          <w:szCs w:val="20"/>
          <w:u w:val="single"/>
        </w:rPr>
      </w:pPr>
      <w:r w:rsidRPr="00D03ADA">
        <w:rPr>
          <w:b/>
          <w:noProof/>
          <w:sz w:val="20"/>
          <w:szCs w:val="20"/>
          <w:u w:val="single"/>
        </w:rPr>
        <w:drawing>
          <wp:inline distT="0" distB="0" distL="0" distR="0" wp14:anchorId="7C576211" wp14:editId="3F5A1538">
            <wp:extent cx="4345305" cy="2207626"/>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45305" cy="2207626"/>
                    </a:xfrm>
                    <a:prstGeom prst="rect">
                      <a:avLst/>
                    </a:prstGeom>
                  </pic:spPr>
                </pic:pic>
              </a:graphicData>
            </a:graphic>
          </wp:inline>
        </w:drawing>
      </w:r>
    </w:p>
    <w:p w14:paraId="2832E843" w14:textId="77777777" w:rsidR="00C1505D" w:rsidRDefault="00C1505D" w:rsidP="00904034">
      <w:pPr>
        <w:rPr>
          <w:b/>
          <w:sz w:val="20"/>
          <w:szCs w:val="20"/>
          <w:u w:val="single"/>
        </w:rPr>
      </w:pPr>
    </w:p>
    <w:p w14:paraId="44051507" w14:textId="77777777" w:rsidR="00C1505D" w:rsidRDefault="00C1505D" w:rsidP="00904034">
      <w:pPr>
        <w:rPr>
          <w:b/>
          <w:sz w:val="20"/>
          <w:szCs w:val="20"/>
          <w:u w:val="single"/>
        </w:rPr>
      </w:pPr>
      <w:r w:rsidRPr="00C1505D">
        <w:rPr>
          <w:b/>
          <w:noProof/>
          <w:sz w:val="20"/>
          <w:szCs w:val="20"/>
          <w:u w:val="single"/>
        </w:rPr>
        <w:drawing>
          <wp:inline distT="0" distB="0" distL="0" distR="0" wp14:anchorId="7DECE6AC" wp14:editId="045A52D1">
            <wp:extent cx="4345305" cy="2323168"/>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45305" cy="2323168"/>
                    </a:xfrm>
                    <a:prstGeom prst="rect">
                      <a:avLst/>
                    </a:prstGeom>
                  </pic:spPr>
                </pic:pic>
              </a:graphicData>
            </a:graphic>
          </wp:inline>
        </w:drawing>
      </w:r>
    </w:p>
    <w:p w14:paraId="12047A59" w14:textId="77777777" w:rsidR="00C1505D" w:rsidRDefault="00C1505D" w:rsidP="00904034">
      <w:pPr>
        <w:rPr>
          <w:b/>
          <w:sz w:val="20"/>
          <w:szCs w:val="20"/>
          <w:u w:val="single"/>
        </w:rPr>
      </w:pPr>
    </w:p>
    <w:p w14:paraId="50D662C7" w14:textId="77777777" w:rsidR="00E02B2D" w:rsidRDefault="00E02B2D" w:rsidP="00904034">
      <w:pPr>
        <w:rPr>
          <w:b/>
          <w:sz w:val="20"/>
          <w:szCs w:val="20"/>
          <w:u w:val="single"/>
        </w:rPr>
      </w:pPr>
    </w:p>
    <w:p w14:paraId="4B9839D8" w14:textId="77777777" w:rsidR="00E02B2D" w:rsidRDefault="00E02B2D" w:rsidP="00904034">
      <w:pPr>
        <w:rPr>
          <w:b/>
          <w:sz w:val="20"/>
          <w:szCs w:val="20"/>
          <w:u w:val="single"/>
        </w:rPr>
      </w:pPr>
    </w:p>
    <w:p w14:paraId="29EFED3C" w14:textId="77777777" w:rsidR="00E02B2D" w:rsidRDefault="00E02B2D" w:rsidP="00904034">
      <w:pPr>
        <w:rPr>
          <w:b/>
          <w:sz w:val="20"/>
          <w:szCs w:val="20"/>
          <w:u w:val="single"/>
        </w:rPr>
      </w:pPr>
    </w:p>
    <w:p w14:paraId="746CE17F" w14:textId="77777777" w:rsidR="00E02B2D" w:rsidRDefault="00E02B2D" w:rsidP="00904034">
      <w:pPr>
        <w:rPr>
          <w:b/>
          <w:sz w:val="20"/>
          <w:szCs w:val="20"/>
          <w:u w:val="single"/>
        </w:rPr>
      </w:pPr>
    </w:p>
    <w:p w14:paraId="1013C904" w14:textId="77777777" w:rsidR="00E02B2D" w:rsidRDefault="00E02B2D" w:rsidP="00904034">
      <w:pPr>
        <w:rPr>
          <w:b/>
          <w:sz w:val="20"/>
          <w:szCs w:val="20"/>
          <w:u w:val="single"/>
        </w:rPr>
      </w:pPr>
    </w:p>
    <w:p w14:paraId="3DF82FA5" w14:textId="77777777" w:rsidR="00C1505D" w:rsidRDefault="00C1505D" w:rsidP="00904034">
      <w:pPr>
        <w:rPr>
          <w:b/>
          <w:sz w:val="20"/>
          <w:szCs w:val="20"/>
          <w:u w:val="single"/>
        </w:rPr>
      </w:pPr>
      <w:r w:rsidRPr="00C1505D">
        <w:rPr>
          <w:b/>
          <w:noProof/>
          <w:sz w:val="20"/>
          <w:szCs w:val="20"/>
          <w:u w:val="single"/>
        </w:rPr>
        <w:drawing>
          <wp:inline distT="0" distB="0" distL="0" distR="0" wp14:anchorId="1827D8FF" wp14:editId="4BBC6389">
            <wp:extent cx="4345305" cy="2291521"/>
            <wp:effectExtent l="1905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45305" cy="2291521"/>
                    </a:xfrm>
                    <a:prstGeom prst="rect">
                      <a:avLst/>
                    </a:prstGeom>
                  </pic:spPr>
                </pic:pic>
              </a:graphicData>
            </a:graphic>
          </wp:inline>
        </w:drawing>
      </w:r>
    </w:p>
    <w:p w14:paraId="7548AE1F" w14:textId="77777777" w:rsidR="00C1505D" w:rsidRDefault="00C1505D" w:rsidP="00904034">
      <w:pPr>
        <w:rPr>
          <w:b/>
          <w:sz w:val="20"/>
          <w:szCs w:val="20"/>
          <w:u w:val="single"/>
        </w:rPr>
      </w:pPr>
    </w:p>
    <w:p w14:paraId="004CCBA9" w14:textId="77777777" w:rsidR="00C1505D" w:rsidRDefault="00C1505D" w:rsidP="00904034">
      <w:pPr>
        <w:rPr>
          <w:b/>
          <w:sz w:val="20"/>
          <w:szCs w:val="20"/>
          <w:u w:val="single"/>
        </w:rPr>
      </w:pPr>
      <w:r w:rsidRPr="00C1505D">
        <w:rPr>
          <w:b/>
          <w:noProof/>
          <w:sz w:val="20"/>
          <w:szCs w:val="20"/>
          <w:u w:val="single"/>
        </w:rPr>
        <w:drawing>
          <wp:inline distT="0" distB="0" distL="0" distR="0" wp14:anchorId="154361C1" wp14:editId="5509DA91">
            <wp:extent cx="4345305" cy="1872526"/>
            <wp:effectExtent l="1905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345305" cy="1872526"/>
                    </a:xfrm>
                    <a:prstGeom prst="rect">
                      <a:avLst/>
                    </a:prstGeom>
                  </pic:spPr>
                </pic:pic>
              </a:graphicData>
            </a:graphic>
          </wp:inline>
        </w:drawing>
      </w:r>
    </w:p>
    <w:p w14:paraId="1D2DB131" w14:textId="77777777" w:rsidR="0039052B" w:rsidRDefault="0039052B" w:rsidP="00904034">
      <w:pPr>
        <w:rPr>
          <w:b/>
          <w:sz w:val="20"/>
          <w:szCs w:val="20"/>
          <w:u w:val="single"/>
        </w:rPr>
      </w:pPr>
    </w:p>
    <w:p w14:paraId="7CF37160" w14:textId="77777777" w:rsidR="00E02B2D" w:rsidRDefault="00E02B2D" w:rsidP="00904034">
      <w:pPr>
        <w:rPr>
          <w:b/>
          <w:sz w:val="20"/>
          <w:szCs w:val="20"/>
          <w:u w:val="single"/>
        </w:rPr>
      </w:pPr>
    </w:p>
    <w:p w14:paraId="22517087" w14:textId="77777777" w:rsidR="00E02B2D" w:rsidRDefault="00E02B2D" w:rsidP="00904034">
      <w:pPr>
        <w:rPr>
          <w:b/>
          <w:sz w:val="20"/>
          <w:szCs w:val="20"/>
          <w:u w:val="single"/>
        </w:rPr>
      </w:pPr>
    </w:p>
    <w:p w14:paraId="2956C03D" w14:textId="77777777" w:rsidR="00E02B2D" w:rsidRDefault="00E02B2D" w:rsidP="00904034">
      <w:pPr>
        <w:rPr>
          <w:b/>
          <w:sz w:val="20"/>
          <w:szCs w:val="20"/>
          <w:u w:val="single"/>
        </w:rPr>
      </w:pPr>
    </w:p>
    <w:p w14:paraId="0019ABCC" w14:textId="77777777" w:rsidR="00E02B2D" w:rsidRDefault="00E02B2D" w:rsidP="00904034">
      <w:pPr>
        <w:rPr>
          <w:b/>
          <w:sz w:val="20"/>
          <w:szCs w:val="20"/>
          <w:u w:val="single"/>
        </w:rPr>
      </w:pPr>
    </w:p>
    <w:p w14:paraId="73E05718" w14:textId="77777777" w:rsidR="00E02B2D" w:rsidRDefault="00E02B2D" w:rsidP="00904034">
      <w:pPr>
        <w:rPr>
          <w:b/>
          <w:sz w:val="20"/>
          <w:szCs w:val="20"/>
          <w:u w:val="single"/>
        </w:rPr>
      </w:pPr>
    </w:p>
    <w:p w14:paraId="007A3773" w14:textId="77777777" w:rsidR="00E02B2D" w:rsidRDefault="00E02B2D" w:rsidP="00904034">
      <w:pPr>
        <w:rPr>
          <w:b/>
          <w:sz w:val="20"/>
          <w:szCs w:val="20"/>
          <w:u w:val="single"/>
        </w:rPr>
      </w:pPr>
    </w:p>
    <w:p w14:paraId="6BADDE1D" w14:textId="77777777" w:rsidR="00E02B2D" w:rsidRDefault="00E02B2D" w:rsidP="00904034">
      <w:pPr>
        <w:rPr>
          <w:b/>
          <w:sz w:val="20"/>
          <w:szCs w:val="20"/>
          <w:u w:val="single"/>
        </w:rPr>
      </w:pPr>
    </w:p>
    <w:p w14:paraId="082EE63E" w14:textId="77777777" w:rsidR="00E02B2D" w:rsidRDefault="00E02B2D" w:rsidP="00904034">
      <w:pPr>
        <w:rPr>
          <w:b/>
          <w:sz w:val="20"/>
          <w:szCs w:val="20"/>
          <w:u w:val="single"/>
        </w:rPr>
      </w:pPr>
    </w:p>
    <w:p w14:paraId="0A43802A" w14:textId="77777777" w:rsidR="00E02B2D" w:rsidRDefault="00E02B2D" w:rsidP="00904034">
      <w:pPr>
        <w:rPr>
          <w:b/>
          <w:sz w:val="20"/>
          <w:szCs w:val="20"/>
          <w:u w:val="single"/>
        </w:rPr>
      </w:pPr>
    </w:p>
    <w:p w14:paraId="5A98821B" w14:textId="77777777" w:rsidR="00E02B2D" w:rsidRDefault="00E02B2D" w:rsidP="00904034">
      <w:pPr>
        <w:rPr>
          <w:b/>
          <w:sz w:val="20"/>
          <w:szCs w:val="20"/>
          <w:u w:val="single"/>
        </w:rPr>
      </w:pPr>
    </w:p>
    <w:p w14:paraId="27C41E27" w14:textId="77777777" w:rsidR="00E02B2D" w:rsidRDefault="00E02B2D" w:rsidP="00904034">
      <w:pPr>
        <w:rPr>
          <w:b/>
          <w:sz w:val="20"/>
          <w:szCs w:val="20"/>
          <w:u w:val="single"/>
        </w:rPr>
      </w:pPr>
    </w:p>
    <w:p w14:paraId="29C57791" w14:textId="77777777" w:rsidR="00E02B2D" w:rsidRDefault="00E02B2D" w:rsidP="00904034">
      <w:pPr>
        <w:rPr>
          <w:b/>
          <w:sz w:val="20"/>
          <w:szCs w:val="20"/>
          <w:u w:val="single"/>
        </w:rPr>
      </w:pPr>
    </w:p>
    <w:p w14:paraId="1788AE66" w14:textId="77777777" w:rsidR="0039052B" w:rsidRDefault="0039052B" w:rsidP="00904034">
      <w:pPr>
        <w:rPr>
          <w:b/>
          <w:sz w:val="20"/>
          <w:szCs w:val="20"/>
          <w:u w:val="single"/>
        </w:rPr>
      </w:pPr>
    </w:p>
    <w:p w14:paraId="535D1BD7" w14:textId="556FDC15" w:rsidR="00943360" w:rsidRDefault="0039052B" w:rsidP="00943360">
      <w:pPr>
        <w:rPr>
          <w:b/>
          <w:bCs/>
          <w:sz w:val="20"/>
          <w:szCs w:val="20"/>
        </w:rPr>
      </w:pPr>
      <w:r w:rsidRPr="00DC3E69">
        <w:rPr>
          <w:b/>
          <w:bCs/>
          <w:sz w:val="20"/>
          <w:szCs w:val="20"/>
        </w:rPr>
        <w:t>III. Kreisjugendausschuss</w:t>
      </w:r>
      <w:r w:rsidR="00B75964">
        <w:rPr>
          <w:b/>
          <w:bCs/>
          <w:sz w:val="20"/>
          <w:szCs w:val="20"/>
        </w:rPr>
        <w:t xml:space="preserve">  </w:t>
      </w:r>
      <w:r w:rsidR="00943360">
        <w:rPr>
          <w:b/>
          <w:bCs/>
          <w:sz w:val="20"/>
          <w:szCs w:val="20"/>
        </w:rPr>
        <w:t xml:space="preserve">                                                                </w:t>
      </w:r>
    </w:p>
    <w:p w14:paraId="3601EFA2" w14:textId="77777777" w:rsidR="00943360" w:rsidRDefault="00943360" w:rsidP="00943360">
      <w:pPr>
        <w:rPr>
          <w:b/>
          <w:sz w:val="20"/>
          <w:szCs w:val="20"/>
        </w:rPr>
      </w:pPr>
      <w:r w:rsidRPr="00DC3E69">
        <w:rPr>
          <w:b/>
          <w:sz w:val="20"/>
          <w:szCs w:val="20"/>
        </w:rPr>
        <w:t>V.: SK Lucia</w:t>
      </w:r>
    </w:p>
    <w:p w14:paraId="0352DC3E" w14:textId="77777777" w:rsidR="00943360" w:rsidRDefault="00943360" w:rsidP="00943360">
      <w:pPr>
        <w:rPr>
          <w:b/>
          <w:sz w:val="22"/>
          <w:szCs w:val="22"/>
          <w:u w:val="single"/>
        </w:rPr>
      </w:pPr>
    </w:p>
    <w:p w14:paraId="1CD7E774" w14:textId="77777777" w:rsidR="00943360" w:rsidRPr="002C13AB" w:rsidRDefault="00943360" w:rsidP="00943360">
      <w:pPr>
        <w:suppressAutoHyphens w:val="0"/>
        <w:rPr>
          <w:b/>
          <w:sz w:val="20"/>
          <w:szCs w:val="20"/>
        </w:rPr>
      </w:pPr>
      <w:r w:rsidRPr="002C13AB">
        <w:rPr>
          <w:b/>
          <w:sz w:val="20"/>
          <w:szCs w:val="20"/>
        </w:rPr>
        <w:t>1.Durchführung Saison 2019/2020</w:t>
      </w:r>
    </w:p>
    <w:p w14:paraId="21D71813" w14:textId="77777777" w:rsidR="00943360" w:rsidRPr="002C13AB" w:rsidRDefault="00943360" w:rsidP="00943360">
      <w:pPr>
        <w:suppressAutoHyphens w:val="0"/>
        <w:rPr>
          <w:sz w:val="20"/>
          <w:szCs w:val="20"/>
        </w:rPr>
      </w:pPr>
    </w:p>
    <w:p w14:paraId="53C34D98" w14:textId="77777777" w:rsidR="00943360" w:rsidRPr="002C13AB" w:rsidRDefault="00943360" w:rsidP="00943360">
      <w:pPr>
        <w:suppressAutoHyphens w:val="0"/>
        <w:rPr>
          <w:sz w:val="20"/>
          <w:szCs w:val="20"/>
        </w:rPr>
      </w:pPr>
      <w:r w:rsidRPr="002C13AB">
        <w:rPr>
          <w:sz w:val="20"/>
          <w:szCs w:val="20"/>
        </w:rPr>
        <w:t>Es gibt in der Saison 2019/2020 kein Meisterehrung.</w:t>
      </w:r>
    </w:p>
    <w:p w14:paraId="06849F02" w14:textId="1194CAEE" w:rsidR="00943360" w:rsidRPr="002C13AB" w:rsidRDefault="00943360" w:rsidP="00943360">
      <w:pPr>
        <w:suppressAutoHyphens w:val="0"/>
        <w:rPr>
          <w:sz w:val="20"/>
          <w:szCs w:val="20"/>
        </w:rPr>
      </w:pPr>
      <w:r w:rsidRPr="002C13AB">
        <w:rPr>
          <w:sz w:val="20"/>
          <w:szCs w:val="20"/>
        </w:rPr>
        <w:t xml:space="preserve">Der JA </w:t>
      </w:r>
      <w:r w:rsidR="00A002F9">
        <w:rPr>
          <w:sz w:val="20"/>
          <w:szCs w:val="20"/>
        </w:rPr>
        <w:t xml:space="preserve">des </w:t>
      </w:r>
      <w:r w:rsidRPr="002C13AB">
        <w:rPr>
          <w:sz w:val="20"/>
          <w:szCs w:val="20"/>
        </w:rPr>
        <w:t>FK Niederlausitz</w:t>
      </w:r>
      <w:r w:rsidR="00A002F9">
        <w:rPr>
          <w:sz w:val="20"/>
          <w:szCs w:val="20"/>
        </w:rPr>
        <w:t xml:space="preserve"> </w:t>
      </w:r>
      <w:r w:rsidRPr="002C13AB">
        <w:rPr>
          <w:sz w:val="20"/>
          <w:szCs w:val="20"/>
        </w:rPr>
        <w:t>schließt sich den anderer Fussballkreisen an und stellt den Kreispokalwettbewerb ein.</w:t>
      </w:r>
    </w:p>
    <w:p w14:paraId="28D4BA96" w14:textId="77777777" w:rsidR="00943360" w:rsidRPr="002C13AB" w:rsidRDefault="00943360" w:rsidP="00943360">
      <w:pPr>
        <w:suppressAutoHyphens w:val="0"/>
        <w:rPr>
          <w:sz w:val="20"/>
          <w:szCs w:val="20"/>
        </w:rPr>
      </w:pPr>
    </w:p>
    <w:p w14:paraId="0406E270" w14:textId="77777777" w:rsidR="00943360" w:rsidRPr="002C13AB" w:rsidRDefault="00943360" w:rsidP="00943360">
      <w:pPr>
        <w:suppressAutoHyphens w:val="0"/>
        <w:rPr>
          <w:sz w:val="20"/>
          <w:szCs w:val="20"/>
        </w:rPr>
      </w:pPr>
      <w:r w:rsidRPr="002C13AB">
        <w:rPr>
          <w:sz w:val="20"/>
          <w:szCs w:val="20"/>
        </w:rPr>
        <w:t>Aktuelle Tabelle nach der Quotenreglung der Kreisliga</w:t>
      </w:r>
    </w:p>
    <w:p w14:paraId="1729A347" w14:textId="77777777" w:rsidR="00943360" w:rsidRPr="002C13AB" w:rsidRDefault="00943360" w:rsidP="00943360">
      <w:pPr>
        <w:suppressAutoHyphens w:val="0"/>
        <w:rPr>
          <w:sz w:val="20"/>
          <w:szCs w:val="20"/>
        </w:rPr>
      </w:pPr>
      <w:r w:rsidRPr="002C13AB">
        <w:rPr>
          <w:sz w:val="20"/>
          <w:szCs w:val="20"/>
        </w:rPr>
        <w:t>(siehe Anhang)</w:t>
      </w:r>
    </w:p>
    <w:p w14:paraId="3369A44C" w14:textId="77777777" w:rsidR="00943360" w:rsidRPr="00943360" w:rsidRDefault="00943360" w:rsidP="00943360">
      <w:pPr>
        <w:suppressAutoHyphens w:val="0"/>
        <w:rPr>
          <w:b/>
          <w:sz w:val="20"/>
          <w:szCs w:val="20"/>
        </w:rPr>
      </w:pPr>
      <w:r w:rsidRPr="00943360">
        <w:rPr>
          <w:b/>
          <w:sz w:val="20"/>
          <w:szCs w:val="20"/>
        </w:rPr>
        <w:t>2. Vorbereitung Saison 2020/2021</w:t>
      </w:r>
    </w:p>
    <w:p w14:paraId="76D0D8B7" w14:textId="77777777" w:rsidR="00943360" w:rsidRPr="002F1274" w:rsidRDefault="00943360" w:rsidP="00943360">
      <w:pPr>
        <w:suppressAutoHyphens w:val="0"/>
        <w:rPr>
          <w:sz w:val="20"/>
          <w:szCs w:val="20"/>
        </w:rPr>
      </w:pPr>
    </w:p>
    <w:p w14:paraId="4516CDE8" w14:textId="54CDA03B" w:rsidR="00943360" w:rsidRPr="002F1274" w:rsidRDefault="00943360" w:rsidP="00943360">
      <w:pPr>
        <w:suppressAutoHyphens w:val="0"/>
        <w:rPr>
          <w:sz w:val="20"/>
          <w:szCs w:val="20"/>
        </w:rPr>
      </w:pPr>
      <w:r w:rsidRPr="002F1274">
        <w:rPr>
          <w:color w:val="E60000"/>
          <w:sz w:val="20"/>
          <w:szCs w:val="20"/>
        </w:rPr>
        <w:t>Wichtig:</w:t>
      </w:r>
      <w:r w:rsidR="00972135">
        <w:rPr>
          <w:color w:val="E60000"/>
          <w:sz w:val="20"/>
          <w:szCs w:val="20"/>
        </w:rPr>
        <w:t xml:space="preserve"> </w:t>
      </w:r>
      <w:r w:rsidRPr="002F1274">
        <w:rPr>
          <w:color w:val="E60000"/>
          <w:sz w:val="20"/>
          <w:szCs w:val="20"/>
        </w:rPr>
        <w:t xml:space="preserve">Mannschaftsmeldung bis zum </w:t>
      </w:r>
      <w:r>
        <w:rPr>
          <w:color w:val="E60000"/>
          <w:sz w:val="20"/>
          <w:szCs w:val="20"/>
        </w:rPr>
        <w:t>01.06</w:t>
      </w:r>
      <w:r w:rsidRPr="002F1274">
        <w:rPr>
          <w:color w:val="E60000"/>
          <w:sz w:val="20"/>
          <w:szCs w:val="20"/>
        </w:rPr>
        <w:t>.2020.</w:t>
      </w:r>
    </w:p>
    <w:p w14:paraId="16E606A4" w14:textId="77777777" w:rsidR="00943360" w:rsidRPr="002F1274" w:rsidRDefault="00943360" w:rsidP="00943360">
      <w:pPr>
        <w:suppressAutoHyphens w:val="0"/>
        <w:rPr>
          <w:sz w:val="20"/>
          <w:szCs w:val="20"/>
        </w:rPr>
      </w:pPr>
    </w:p>
    <w:p w14:paraId="11996E63" w14:textId="77777777" w:rsidR="00943360" w:rsidRPr="002F1274" w:rsidRDefault="00943360" w:rsidP="00943360">
      <w:pPr>
        <w:suppressAutoHyphens w:val="0"/>
        <w:rPr>
          <w:sz w:val="20"/>
          <w:szCs w:val="20"/>
        </w:rPr>
      </w:pPr>
      <w:r w:rsidRPr="002F1274">
        <w:rPr>
          <w:sz w:val="20"/>
          <w:szCs w:val="20"/>
        </w:rPr>
        <w:t>Der JA weist auf die Aufstiegsmeldung bzw. eine Verzichtsmeldung hin.</w:t>
      </w:r>
    </w:p>
    <w:p w14:paraId="462C9745" w14:textId="31AEF9AB" w:rsidR="00943360" w:rsidRPr="002F1274" w:rsidRDefault="00943360" w:rsidP="00943360">
      <w:pPr>
        <w:suppressAutoHyphens w:val="0"/>
        <w:rPr>
          <w:sz w:val="20"/>
          <w:szCs w:val="20"/>
        </w:rPr>
      </w:pPr>
      <w:r w:rsidRPr="002F1274">
        <w:rPr>
          <w:sz w:val="20"/>
          <w:szCs w:val="20"/>
        </w:rPr>
        <w:t>In der kommenden Saison soll es ein</w:t>
      </w:r>
      <w:r w:rsidR="00A002F9">
        <w:rPr>
          <w:sz w:val="20"/>
          <w:szCs w:val="20"/>
        </w:rPr>
        <w:t>en</w:t>
      </w:r>
      <w:r w:rsidRPr="002F1274">
        <w:rPr>
          <w:sz w:val="20"/>
          <w:szCs w:val="20"/>
        </w:rPr>
        <w:t xml:space="preserve"> kreisübergreifenden Spielbetrieb für die A-Junioren geben.</w:t>
      </w:r>
    </w:p>
    <w:p w14:paraId="21B4CEF1" w14:textId="77777777" w:rsidR="00A002F9" w:rsidRDefault="00A002F9" w:rsidP="00943360">
      <w:pPr>
        <w:suppressAutoHyphens w:val="0"/>
        <w:rPr>
          <w:sz w:val="20"/>
          <w:szCs w:val="20"/>
        </w:rPr>
      </w:pPr>
    </w:p>
    <w:p w14:paraId="37B3FA99" w14:textId="20ACD6B0" w:rsidR="00943360" w:rsidRDefault="00943360" w:rsidP="00943360">
      <w:pPr>
        <w:suppressAutoHyphens w:val="0"/>
        <w:rPr>
          <w:sz w:val="20"/>
          <w:szCs w:val="20"/>
        </w:rPr>
      </w:pPr>
      <w:r w:rsidRPr="002F1274">
        <w:rPr>
          <w:sz w:val="20"/>
          <w:szCs w:val="20"/>
        </w:rPr>
        <w:t>Informationen wird es zeitnah an die Vereine</w:t>
      </w:r>
      <w:r>
        <w:rPr>
          <w:sz w:val="20"/>
          <w:szCs w:val="20"/>
        </w:rPr>
        <w:t xml:space="preserve"> geben.</w:t>
      </w:r>
    </w:p>
    <w:p w14:paraId="4C5A584B" w14:textId="3073C573" w:rsidR="00E02B2D" w:rsidRDefault="00E02B2D" w:rsidP="00943C24">
      <w:pPr>
        <w:suppressAutoHyphens w:val="0"/>
        <w:rPr>
          <w:b/>
          <w:bCs/>
          <w:sz w:val="20"/>
          <w:szCs w:val="20"/>
        </w:rPr>
      </w:pPr>
    </w:p>
    <w:p w14:paraId="646A94B5" w14:textId="77777777" w:rsidR="00A002F9" w:rsidRDefault="00A002F9" w:rsidP="00943C24">
      <w:pPr>
        <w:suppressAutoHyphens w:val="0"/>
        <w:rPr>
          <w:b/>
          <w:bCs/>
          <w:sz w:val="20"/>
          <w:szCs w:val="20"/>
        </w:rPr>
      </w:pPr>
    </w:p>
    <w:p w14:paraId="40FA08DE" w14:textId="77777777" w:rsidR="00E02B2D" w:rsidRDefault="00E02B2D" w:rsidP="00943C24">
      <w:pPr>
        <w:suppressAutoHyphens w:val="0"/>
        <w:rPr>
          <w:b/>
          <w:bCs/>
          <w:sz w:val="20"/>
          <w:szCs w:val="20"/>
        </w:rPr>
      </w:pPr>
    </w:p>
    <w:p w14:paraId="5332FB66" w14:textId="77777777" w:rsidR="00E02B2D" w:rsidRDefault="00E02B2D" w:rsidP="00943C24">
      <w:pPr>
        <w:suppressAutoHyphens w:val="0"/>
        <w:rPr>
          <w:b/>
          <w:bCs/>
          <w:sz w:val="20"/>
          <w:szCs w:val="20"/>
        </w:rPr>
      </w:pPr>
    </w:p>
    <w:p w14:paraId="65E34E38" w14:textId="77777777" w:rsidR="00E02B2D" w:rsidRDefault="00E02B2D" w:rsidP="00943C24">
      <w:pPr>
        <w:suppressAutoHyphens w:val="0"/>
        <w:rPr>
          <w:b/>
          <w:bCs/>
          <w:sz w:val="20"/>
          <w:szCs w:val="20"/>
        </w:rPr>
      </w:pPr>
    </w:p>
    <w:p w14:paraId="5C3CB633" w14:textId="77777777" w:rsidR="00E02B2D" w:rsidRDefault="00E02B2D" w:rsidP="00943C24">
      <w:pPr>
        <w:suppressAutoHyphens w:val="0"/>
        <w:rPr>
          <w:b/>
          <w:bCs/>
          <w:sz w:val="20"/>
          <w:szCs w:val="20"/>
        </w:rPr>
      </w:pPr>
    </w:p>
    <w:p w14:paraId="2026A609" w14:textId="77777777" w:rsidR="00E02B2D" w:rsidRDefault="00E02B2D" w:rsidP="00943C24">
      <w:pPr>
        <w:suppressAutoHyphens w:val="0"/>
        <w:rPr>
          <w:b/>
          <w:bCs/>
          <w:sz w:val="20"/>
          <w:szCs w:val="20"/>
        </w:rPr>
      </w:pPr>
    </w:p>
    <w:p w14:paraId="05BC6324" w14:textId="77777777" w:rsidR="00E02B2D" w:rsidRDefault="00E02B2D" w:rsidP="00943C24">
      <w:pPr>
        <w:suppressAutoHyphens w:val="0"/>
        <w:rPr>
          <w:b/>
          <w:bCs/>
          <w:sz w:val="20"/>
          <w:szCs w:val="20"/>
        </w:rPr>
      </w:pPr>
    </w:p>
    <w:p w14:paraId="27341493" w14:textId="77777777" w:rsidR="00943360" w:rsidRDefault="00B75964" w:rsidP="00943C24">
      <w:pPr>
        <w:suppressAutoHyphens w:val="0"/>
        <w:rPr>
          <w:sz w:val="20"/>
          <w:szCs w:val="20"/>
        </w:rPr>
      </w:pPr>
      <w:r>
        <w:rPr>
          <w:b/>
          <w:bCs/>
          <w:sz w:val="20"/>
          <w:szCs w:val="20"/>
        </w:rPr>
        <w:t xml:space="preserve"> </w:t>
      </w:r>
      <w:r w:rsidR="00943C24" w:rsidRPr="002F1274">
        <w:rPr>
          <w:sz w:val="20"/>
          <w:szCs w:val="20"/>
        </w:rPr>
        <w:t xml:space="preserve">Aktuelle Tabelle nach der Quotenreglung </w:t>
      </w:r>
    </w:p>
    <w:p w14:paraId="14062399" w14:textId="77777777" w:rsidR="00943360" w:rsidRDefault="00943360" w:rsidP="00943C24">
      <w:pPr>
        <w:suppressAutoHyphens w:val="0"/>
        <w:rPr>
          <w:sz w:val="20"/>
          <w:szCs w:val="20"/>
        </w:rPr>
      </w:pPr>
    </w:p>
    <w:p w14:paraId="4A90500A" w14:textId="77777777" w:rsidR="00943C24" w:rsidRPr="00CB7360" w:rsidRDefault="00943C24" w:rsidP="00943C24">
      <w:pPr>
        <w:suppressAutoHyphens w:val="0"/>
        <w:rPr>
          <w:b/>
          <w:sz w:val="20"/>
          <w:szCs w:val="20"/>
        </w:rPr>
      </w:pPr>
      <w:r w:rsidRPr="00CB7360">
        <w:rPr>
          <w:b/>
          <w:sz w:val="20"/>
          <w:szCs w:val="20"/>
        </w:rPr>
        <w:t>Kreisliga</w:t>
      </w:r>
    </w:p>
    <w:p w14:paraId="1D5B76F6" w14:textId="77777777" w:rsidR="00943C24" w:rsidRDefault="00943C24" w:rsidP="00943C24">
      <w:pPr>
        <w:suppressAutoHyphens w:val="0"/>
        <w:rPr>
          <w:sz w:val="20"/>
          <w:szCs w:val="20"/>
        </w:rPr>
      </w:pPr>
    </w:p>
    <w:p w14:paraId="58EF8159" w14:textId="77777777" w:rsidR="00943C24" w:rsidRPr="0080713F" w:rsidRDefault="00943C24" w:rsidP="00943C24">
      <w:pPr>
        <w:ind w:left="-283" w:hanging="794"/>
        <w:rPr>
          <w:b/>
        </w:rPr>
      </w:pPr>
      <w:r>
        <w:t xml:space="preserve">          </w:t>
      </w:r>
      <w:r>
        <w:tab/>
      </w:r>
      <w:r>
        <w:tab/>
      </w:r>
      <w:r w:rsidRPr="0080713F">
        <w:rPr>
          <w:b/>
        </w:rPr>
        <w:t>A-Junioren</w:t>
      </w:r>
    </w:p>
    <w:p w14:paraId="77422632" w14:textId="77777777" w:rsidR="00943C24" w:rsidRDefault="00943C24" w:rsidP="00943C24">
      <w:pPr>
        <w:ind w:left="-283" w:hanging="794"/>
      </w:pPr>
      <w:r>
        <w:t xml:space="preserve">       </w:t>
      </w:r>
    </w:p>
    <w:p w14:paraId="3FC03776" w14:textId="77777777" w:rsidR="00943C24" w:rsidRDefault="00943C24" w:rsidP="00943C24">
      <w:pPr>
        <w:ind w:left="-283" w:firstLine="283"/>
      </w:pPr>
      <w:r>
        <w:t xml:space="preserve"> Mannschaft                                    Punkte         Spiele           Quotient           Platzierung                                                          </w:t>
      </w:r>
    </w:p>
    <w:p w14:paraId="4C1C87E7" w14:textId="77777777" w:rsidR="00943C24" w:rsidRDefault="00943C24" w:rsidP="00943C24">
      <w:pPr>
        <w:ind w:left="-283" w:hanging="794"/>
      </w:pPr>
    </w:p>
    <w:p w14:paraId="7D96812E" w14:textId="77777777" w:rsidR="00943C24" w:rsidRDefault="00943C24" w:rsidP="00943C24">
      <w:pPr>
        <w:ind w:left="-283" w:hanging="794"/>
      </w:pPr>
      <w:r>
        <w:t xml:space="preserve">     </w:t>
      </w:r>
      <w:r>
        <w:tab/>
      </w:r>
      <w:r>
        <w:tab/>
        <w:t xml:space="preserve">SG Groß Gaglow                           </w:t>
      </w:r>
      <w:r>
        <w:tab/>
        <w:t>21                8                     2,62                       1.</w:t>
      </w:r>
    </w:p>
    <w:p w14:paraId="11E6C0DE" w14:textId="77777777" w:rsidR="00943C24" w:rsidRDefault="00943C24" w:rsidP="00943C24">
      <w:pPr>
        <w:ind w:left="-283" w:hanging="794"/>
      </w:pPr>
      <w:r>
        <w:t xml:space="preserve">     </w:t>
      </w:r>
      <w:r>
        <w:tab/>
      </w:r>
      <w:r>
        <w:tab/>
        <w:t xml:space="preserve">Spremberger SV                            </w:t>
      </w:r>
      <w:r>
        <w:tab/>
        <w:t>15                7                     2,14                       2.</w:t>
      </w:r>
    </w:p>
    <w:p w14:paraId="5C81C190" w14:textId="1439BF57" w:rsidR="00943C24" w:rsidRDefault="00943C24" w:rsidP="00943C24">
      <w:pPr>
        <w:ind w:left="-283" w:hanging="794"/>
      </w:pPr>
      <w:r>
        <w:t xml:space="preserve">     </w:t>
      </w:r>
      <w:r>
        <w:tab/>
      </w:r>
      <w:r>
        <w:tab/>
        <w:t>SpVgg.</w:t>
      </w:r>
      <w:r w:rsidR="00A002F9">
        <w:t xml:space="preserve"> </w:t>
      </w:r>
      <w:r>
        <w:t xml:space="preserve">Blau -Weiß Vetschau          </w:t>
      </w:r>
      <w:r>
        <w:tab/>
        <w:t>15                8                     1,87                       3.</w:t>
      </w:r>
    </w:p>
    <w:p w14:paraId="78EBA500" w14:textId="77777777" w:rsidR="00943C24" w:rsidRPr="00943C24" w:rsidRDefault="00943C24" w:rsidP="00943C24">
      <w:pPr>
        <w:ind w:left="-283" w:hanging="794"/>
      </w:pPr>
      <w:r>
        <w:t xml:space="preserve">     </w:t>
      </w:r>
      <w:r>
        <w:tab/>
      </w:r>
      <w:r>
        <w:tab/>
      </w:r>
      <w:r w:rsidRPr="00943C24">
        <w:t xml:space="preserve">SpG Sielow//Briesen                      </w:t>
      </w:r>
      <w:r w:rsidRPr="00943C24">
        <w:tab/>
        <w:t>12                7                     1,71                       4.</w:t>
      </w:r>
    </w:p>
    <w:p w14:paraId="0325DC3A" w14:textId="77777777" w:rsidR="00943C24" w:rsidRPr="00943C24" w:rsidRDefault="00943C24" w:rsidP="00943C24">
      <w:pPr>
        <w:ind w:left="-283" w:hanging="794"/>
      </w:pPr>
      <w:r w:rsidRPr="00943C24">
        <w:t xml:space="preserve">     </w:t>
      </w:r>
      <w:r w:rsidRPr="00943C24">
        <w:tab/>
      </w:r>
      <w:r w:rsidRPr="00943C24">
        <w:tab/>
        <w:t xml:space="preserve">FSV Viktoria Cottbus                     </w:t>
      </w:r>
      <w:r w:rsidRPr="00943C24">
        <w:tab/>
        <w:t>13                8                     1,62                       5.</w:t>
      </w:r>
    </w:p>
    <w:p w14:paraId="5E7E4DD9" w14:textId="066E2CE6" w:rsidR="00943C24" w:rsidRDefault="00943C24" w:rsidP="00943C24">
      <w:pPr>
        <w:ind w:left="-283" w:hanging="794"/>
      </w:pPr>
      <w:r w:rsidRPr="00943C24">
        <w:t xml:space="preserve">     </w:t>
      </w:r>
      <w:r w:rsidRPr="00943C24">
        <w:tab/>
      </w:r>
      <w:r w:rsidRPr="00943C24">
        <w:tab/>
      </w:r>
      <w:r>
        <w:t>SpG</w:t>
      </w:r>
      <w:r w:rsidR="00A002F9">
        <w:t xml:space="preserve"> </w:t>
      </w:r>
      <w:r>
        <w:t xml:space="preserve">Kahren/Komptendorf                </w:t>
      </w:r>
      <w:r>
        <w:tab/>
        <w:t xml:space="preserve">  9                8                     1,12                       6.</w:t>
      </w:r>
    </w:p>
    <w:p w14:paraId="2E7D6131" w14:textId="77777777" w:rsidR="00943C24" w:rsidRDefault="00943C24" w:rsidP="00943C24">
      <w:pPr>
        <w:ind w:left="-283" w:hanging="794"/>
      </w:pPr>
      <w:r>
        <w:t xml:space="preserve">     </w:t>
      </w:r>
      <w:r>
        <w:tab/>
      </w:r>
      <w:r>
        <w:tab/>
        <w:t xml:space="preserve">SV Preilack/SG Eintracht Peitz       </w:t>
      </w:r>
      <w:r>
        <w:tab/>
        <w:t xml:space="preserve">  5                7                     0,71                       7.</w:t>
      </w:r>
    </w:p>
    <w:p w14:paraId="1B0659BD" w14:textId="77777777" w:rsidR="00943C24" w:rsidRDefault="00943C24" w:rsidP="00943C24">
      <w:pPr>
        <w:ind w:left="-283" w:hanging="794"/>
      </w:pPr>
      <w:r>
        <w:t xml:space="preserve">    </w:t>
      </w:r>
      <w:r>
        <w:tab/>
      </w:r>
      <w:r>
        <w:tab/>
        <w:t xml:space="preserve">SG Kunersdorf/Krieschow               </w:t>
      </w:r>
      <w:r>
        <w:tab/>
        <w:t xml:space="preserve">  5                7                     0,71                       8.</w:t>
      </w:r>
    </w:p>
    <w:p w14:paraId="5DAD5F55" w14:textId="77777777" w:rsidR="00943C24" w:rsidRDefault="00943C24" w:rsidP="00943C24">
      <w:pPr>
        <w:ind w:left="-283" w:hanging="794"/>
      </w:pPr>
      <w:r>
        <w:t xml:space="preserve">    </w:t>
      </w:r>
      <w:r>
        <w:tab/>
      </w:r>
      <w:r>
        <w:tab/>
        <w:t xml:space="preserve">SV Motor Cottbus – Saspow            </w:t>
      </w:r>
      <w:r>
        <w:tab/>
        <w:t xml:space="preserve">  4                8                     0,5                         9.</w:t>
      </w:r>
    </w:p>
    <w:p w14:paraId="12CC2140" w14:textId="70FB58BA" w:rsidR="00943C24" w:rsidRDefault="00943C24" w:rsidP="008E0631">
      <w:pPr>
        <w:ind w:left="-283" w:hanging="794"/>
      </w:pPr>
      <w:r>
        <w:lastRenderedPageBreak/>
        <w:t xml:space="preserve">         </w:t>
      </w:r>
      <w:r>
        <w:tab/>
      </w:r>
      <w:r>
        <w:tab/>
      </w:r>
      <w:r w:rsidR="008E0631" w:rsidRPr="008E0631">
        <w:rPr>
          <w:noProof/>
        </w:rPr>
        <w:drawing>
          <wp:inline distT="0" distB="0" distL="0" distR="0" wp14:anchorId="13E8B3DD" wp14:editId="2CFCC72D">
            <wp:extent cx="4345305" cy="134493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5305" cy="1344930"/>
                    </a:xfrm>
                    <a:prstGeom prst="rect">
                      <a:avLst/>
                    </a:prstGeom>
                    <a:noFill/>
                    <a:ln>
                      <a:noFill/>
                    </a:ln>
                  </pic:spPr>
                </pic:pic>
              </a:graphicData>
            </a:graphic>
          </wp:inline>
        </w:drawing>
      </w:r>
    </w:p>
    <w:p w14:paraId="3C244FF8" w14:textId="294E1FC6" w:rsidR="00943C24" w:rsidRDefault="00943C24" w:rsidP="00943C24">
      <w:pPr>
        <w:suppressAutoHyphens w:val="0"/>
        <w:rPr>
          <w:sz w:val="20"/>
          <w:szCs w:val="20"/>
        </w:rPr>
      </w:pPr>
    </w:p>
    <w:p w14:paraId="3525C4F3" w14:textId="72EF151B" w:rsidR="008E0631" w:rsidRDefault="008E0631" w:rsidP="00943C24">
      <w:pPr>
        <w:suppressAutoHyphens w:val="0"/>
        <w:rPr>
          <w:sz w:val="20"/>
          <w:szCs w:val="20"/>
        </w:rPr>
      </w:pPr>
    </w:p>
    <w:p w14:paraId="590992B6" w14:textId="4CF256B1" w:rsidR="008E0631" w:rsidRPr="002F1274" w:rsidRDefault="008E0631" w:rsidP="00943C24">
      <w:pPr>
        <w:suppressAutoHyphens w:val="0"/>
        <w:rPr>
          <w:sz w:val="20"/>
          <w:szCs w:val="20"/>
        </w:rPr>
      </w:pPr>
      <w:r w:rsidRPr="008E0631">
        <w:rPr>
          <w:noProof/>
        </w:rPr>
        <w:drawing>
          <wp:inline distT="0" distB="0" distL="0" distR="0" wp14:anchorId="0835E1F4" wp14:editId="3EDBE70D">
            <wp:extent cx="4345305" cy="182435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5305" cy="1824355"/>
                    </a:xfrm>
                    <a:prstGeom prst="rect">
                      <a:avLst/>
                    </a:prstGeom>
                    <a:noFill/>
                    <a:ln>
                      <a:noFill/>
                    </a:ln>
                  </pic:spPr>
                </pic:pic>
              </a:graphicData>
            </a:graphic>
          </wp:inline>
        </w:drawing>
      </w:r>
    </w:p>
    <w:p w14:paraId="581CAE04" w14:textId="77777777" w:rsidR="00943C24" w:rsidRPr="002F1274" w:rsidRDefault="00943C24" w:rsidP="00943C24">
      <w:pPr>
        <w:suppressAutoHyphens w:val="0"/>
        <w:rPr>
          <w:sz w:val="20"/>
          <w:szCs w:val="20"/>
        </w:rPr>
      </w:pPr>
    </w:p>
    <w:p w14:paraId="5F4CAFE2" w14:textId="350CE2BA" w:rsidR="00943C24" w:rsidRPr="002F1274" w:rsidRDefault="008E0631" w:rsidP="00943C24">
      <w:pPr>
        <w:suppressAutoHyphens w:val="0"/>
        <w:rPr>
          <w:sz w:val="20"/>
          <w:szCs w:val="20"/>
        </w:rPr>
      </w:pPr>
      <w:r w:rsidRPr="008E0631">
        <w:rPr>
          <w:noProof/>
        </w:rPr>
        <w:drawing>
          <wp:inline distT="0" distB="0" distL="0" distR="0" wp14:anchorId="3FEBB3AD" wp14:editId="27634038">
            <wp:extent cx="4345305" cy="20542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5305" cy="2054225"/>
                    </a:xfrm>
                    <a:prstGeom prst="rect">
                      <a:avLst/>
                    </a:prstGeom>
                    <a:noFill/>
                    <a:ln>
                      <a:noFill/>
                    </a:ln>
                  </pic:spPr>
                </pic:pic>
              </a:graphicData>
            </a:graphic>
          </wp:inline>
        </w:drawing>
      </w:r>
    </w:p>
    <w:p w14:paraId="098EE0E2" w14:textId="77777777" w:rsidR="008E0631" w:rsidRDefault="005375E4" w:rsidP="00AB267B">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013B6B47" w14:textId="77777777" w:rsidR="008E0631" w:rsidRDefault="008E0631" w:rsidP="00AB267B">
      <w:pPr>
        <w:rPr>
          <w:b/>
          <w:sz w:val="20"/>
          <w:szCs w:val="20"/>
        </w:rPr>
      </w:pPr>
    </w:p>
    <w:p w14:paraId="14416552" w14:textId="77777777" w:rsidR="008E0631" w:rsidRDefault="008E0631" w:rsidP="00AB267B">
      <w:pPr>
        <w:rPr>
          <w:b/>
          <w:sz w:val="20"/>
          <w:szCs w:val="20"/>
        </w:rPr>
      </w:pPr>
    </w:p>
    <w:p w14:paraId="0B54D10E" w14:textId="77777777" w:rsidR="00972135" w:rsidRDefault="00972135" w:rsidP="00AB267B">
      <w:pPr>
        <w:rPr>
          <w:b/>
          <w:sz w:val="20"/>
          <w:szCs w:val="20"/>
        </w:rPr>
      </w:pPr>
    </w:p>
    <w:p w14:paraId="1306451F" w14:textId="77777777" w:rsidR="00972135" w:rsidRDefault="00972135" w:rsidP="00AB267B">
      <w:pPr>
        <w:rPr>
          <w:b/>
          <w:sz w:val="20"/>
          <w:szCs w:val="20"/>
        </w:rPr>
      </w:pPr>
    </w:p>
    <w:p w14:paraId="702B3E23" w14:textId="4FE4AE79" w:rsidR="00AB267B" w:rsidRPr="00C15298" w:rsidRDefault="00AB267B" w:rsidP="00AB267B">
      <w:pPr>
        <w:rPr>
          <w:b/>
          <w:sz w:val="20"/>
          <w:szCs w:val="20"/>
        </w:rPr>
      </w:pPr>
      <w:r w:rsidRPr="00C15298">
        <w:rPr>
          <w:b/>
          <w:sz w:val="20"/>
          <w:szCs w:val="20"/>
        </w:rPr>
        <w:lastRenderedPageBreak/>
        <w:t xml:space="preserve">Mitteilungen Kreiskassenwart </w:t>
      </w:r>
    </w:p>
    <w:p w14:paraId="45FBB3E9" w14:textId="77777777" w:rsidR="00AB267B" w:rsidRDefault="00AB267B" w:rsidP="00AB267B">
      <w:pPr>
        <w:rPr>
          <w:b/>
          <w:sz w:val="20"/>
          <w:szCs w:val="20"/>
        </w:rPr>
      </w:pPr>
      <w:r w:rsidRPr="00E07CD8">
        <w:rPr>
          <w:b/>
          <w:sz w:val="20"/>
          <w:szCs w:val="20"/>
        </w:rPr>
        <w:t>V.: SK Hütten</w:t>
      </w:r>
    </w:p>
    <w:p w14:paraId="6431BA66" w14:textId="77777777" w:rsidR="00AB267B" w:rsidRDefault="00AB267B" w:rsidP="00AB267B">
      <w:pPr>
        <w:rPr>
          <w:b/>
          <w:sz w:val="20"/>
          <w:szCs w:val="20"/>
        </w:rPr>
      </w:pPr>
    </w:p>
    <w:p w14:paraId="62C8C334" w14:textId="77777777" w:rsidR="00AB267B" w:rsidRDefault="00AB267B" w:rsidP="00AB267B">
      <w:pPr>
        <w:rPr>
          <w:b/>
          <w:sz w:val="20"/>
          <w:szCs w:val="20"/>
        </w:rPr>
      </w:pPr>
      <w:r>
        <w:rPr>
          <w:b/>
          <w:sz w:val="20"/>
          <w:szCs w:val="20"/>
        </w:rPr>
        <w:t>1. Hinweise</w:t>
      </w:r>
    </w:p>
    <w:p w14:paraId="4AF58E29" w14:textId="77777777" w:rsidR="00AB267B" w:rsidRPr="007B62AA" w:rsidRDefault="00AB267B" w:rsidP="00AB267B">
      <w:pPr>
        <w:rPr>
          <w:sz w:val="20"/>
          <w:szCs w:val="20"/>
        </w:rPr>
      </w:pPr>
      <w:r w:rsidRPr="007B62AA">
        <w:rPr>
          <w:sz w:val="20"/>
          <w:szCs w:val="20"/>
        </w:rPr>
        <w:t>Aufgrund der Situation der letzten Wochen und der kurzfristigen Mannschaftsmeldungen werden wir bei einem möglichen Rückzug von Mannschaften zu Saisonbeginn kulante Entscheidungen im Bezug auf Strafen treffen.</w:t>
      </w:r>
    </w:p>
    <w:p w14:paraId="495BA6CB" w14:textId="77777777" w:rsidR="00AB267B" w:rsidRPr="007B62AA" w:rsidRDefault="00AB267B" w:rsidP="00AB267B">
      <w:pPr>
        <w:suppressAutoHyphens w:val="0"/>
        <w:spacing w:before="100" w:beforeAutospacing="1" w:after="100" w:afterAutospacing="1"/>
        <w:rPr>
          <w:sz w:val="20"/>
          <w:szCs w:val="20"/>
        </w:rPr>
      </w:pPr>
      <w:r w:rsidRPr="007B62AA">
        <w:rPr>
          <w:sz w:val="20"/>
          <w:szCs w:val="20"/>
        </w:rPr>
        <w:t>Sollten wir im Altliga-Bereich noch eine einfache Runde spielen können, werden wir die Startgebühren entsprechend anpassen.</w:t>
      </w:r>
    </w:p>
    <w:p w14:paraId="5C1A82CD" w14:textId="77777777" w:rsidR="00AB267B" w:rsidRDefault="00AB267B" w:rsidP="00AB267B">
      <w:pPr>
        <w:rPr>
          <w:sz w:val="20"/>
          <w:szCs w:val="20"/>
        </w:rPr>
      </w:pPr>
    </w:p>
    <w:p w14:paraId="0018D023" w14:textId="77777777" w:rsidR="00AB267B" w:rsidRPr="004A7BDD" w:rsidRDefault="00AB267B" w:rsidP="00AB267B">
      <w:pPr>
        <w:suppressAutoHyphens w:val="0"/>
        <w:rPr>
          <w:b/>
          <w:sz w:val="20"/>
          <w:szCs w:val="20"/>
        </w:rPr>
      </w:pPr>
      <w:r w:rsidRPr="004A7BDD">
        <w:rPr>
          <w:b/>
          <w:sz w:val="20"/>
          <w:szCs w:val="20"/>
        </w:rPr>
        <w:t xml:space="preserve">IX. Mitteilungen Ausschuss Ehrungen/Auszeichnungen                     </w:t>
      </w:r>
    </w:p>
    <w:p w14:paraId="52F58423" w14:textId="77777777" w:rsidR="00AB267B" w:rsidRPr="004A7BDD" w:rsidRDefault="00AB267B" w:rsidP="00AB267B">
      <w:pPr>
        <w:rPr>
          <w:b/>
          <w:sz w:val="20"/>
          <w:szCs w:val="20"/>
        </w:rPr>
      </w:pPr>
      <w:r w:rsidRPr="004A7BDD">
        <w:rPr>
          <w:b/>
          <w:sz w:val="20"/>
          <w:szCs w:val="20"/>
        </w:rPr>
        <w:t>V.: SK Wraßmann</w:t>
      </w:r>
    </w:p>
    <w:p w14:paraId="2FDB201D" w14:textId="77777777" w:rsidR="00AB267B" w:rsidRPr="004A7BDD" w:rsidRDefault="00AB267B" w:rsidP="00AB267B">
      <w:pPr>
        <w:rPr>
          <w:b/>
          <w:sz w:val="20"/>
          <w:szCs w:val="20"/>
        </w:rPr>
      </w:pPr>
    </w:p>
    <w:p w14:paraId="046BC125" w14:textId="77777777" w:rsidR="00B75FE7" w:rsidRPr="00B75FE7" w:rsidRDefault="00B75FE7" w:rsidP="00B75FE7">
      <w:pPr>
        <w:pStyle w:val="KeinLeerraum"/>
        <w:rPr>
          <w:rFonts w:ascii="Arial" w:hAnsi="Arial" w:cs="Arial"/>
          <w:sz w:val="20"/>
          <w:szCs w:val="20"/>
        </w:rPr>
      </w:pPr>
      <w:r w:rsidRPr="00B75FE7">
        <w:rPr>
          <w:rFonts w:ascii="Arial" w:hAnsi="Arial" w:cs="Arial"/>
          <w:b/>
          <w:sz w:val="20"/>
          <w:szCs w:val="20"/>
        </w:rPr>
        <w:t>Geburtstagskalender</w:t>
      </w:r>
    </w:p>
    <w:p w14:paraId="34DD5C4B" w14:textId="77777777" w:rsidR="00B75FE7" w:rsidRPr="00B75FE7" w:rsidRDefault="00B75FE7" w:rsidP="00B75FE7">
      <w:pPr>
        <w:pStyle w:val="KeinLeerraum"/>
        <w:rPr>
          <w:rFonts w:ascii="Arial" w:hAnsi="Arial" w:cs="Arial"/>
          <w:sz w:val="20"/>
          <w:szCs w:val="20"/>
        </w:rPr>
      </w:pPr>
      <w:r w:rsidRPr="00B75FE7">
        <w:rPr>
          <w:rFonts w:ascii="Arial" w:hAnsi="Arial" w:cs="Arial"/>
          <w:sz w:val="20"/>
          <w:szCs w:val="20"/>
        </w:rPr>
        <w:t>Dem FK Niederlausitz wird zur Kenntnis gegeben, da</w:t>
      </w:r>
      <w:r w:rsidR="002C13AB">
        <w:rPr>
          <w:rFonts w:ascii="Arial" w:hAnsi="Arial" w:cs="Arial"/>
          <w:sz w:val="20"/>
          <w:szCs w:val="20"/>
        </w:rPr>
        <w:t>ss</w:t>
      </w:r>
      <w:r w:rsidRPr="00B75FE7">
        <w:rPr>
          <w:rFonts w:ascii="Arial" w:hAnsi="Arial" w:cs="Arial"/>
          <w:sz w:val="20"/>
          <w:szCs w:val="20"/>
        </w:rPr>
        <w:t xml:space="preserve"> folgende Sportkameraden ihren  Jubiläumsgeburtstag feiern:    </w:t>
      </w:r>
    </w:p>
    <w:p w14:paraId="2B2A7766" w14:textId="77777777" w:rsidR="00B75FE7" w:rsidRDefault="00B75FE7" w:rsidP="00B75FE7">
      <w:pPr>
        <w:pStyle w:val="KeinLeerraum"/>
        <w:rPr>
          <w:rFonts w:ascii="Arial" w:hAnsi="Arial" w:cs="Arial"/>
          <w:sz w:val="20"/>
          <w:szCs w:val="20"/>
        </w:rPr>
      </w:pPr>
      <w:r w:rsidRPr="00B75FE7">
        <w:rPr>
          <w:rFonts w:ascii="Arial" w:hAnsi="Arial" w:cs="Arial"/>
          <w:sz w:val="20"/>
          <w:szCs w:val="20"/>
        </w:rPr>
        <w:t>Am 04. Juni 2020 der Sportkamerad Klaus-Dieter Stenzel ( SR-Ausschu</w:t>
      </w:r>
      <w:r w:rsidR="002C13AB">
        <w:rPr>
          <w:rFonts w:ascii="Arial" w:hAnsi="Arial" w:cs="Arial"/>
          <w:sz w:val="20"/>
          <w:szCs w:val="20"/>
        </w:rPr>
        <w:t>ss</w:t>
      </w:r>
      <w:r w:rsidRPr="00B75FE7">
        <w:rPr>
          <w:rFonts w:ascii="Arial" w:hAnsi="Arial" w:cs="Arial"/>
          <w:sz w:val="20"/>
          <w:szCs w:val="20"/>
        </w:rPr>
        <w:t xml:space="preserve"> ) seinen 70. Geburtstag.</w:t>
      </w:r>
    </w:p>
    <w:p w14:paraId="173348D7" w14:textId="77777777" w:rsidR="00B75FE7" w:rsidRPr="00B75FE7" w:rsidRDefault="00B75FE7" w:rsidP="00B75FE7">
      <w:pPr>
        <w:pStyle w:val="KeinLeerraum"/>
        <w:rPr>
          <w:rFonts w:ascii="Arial" w:hAnsi="Arial" w:cs="Arial"/>
          <w:sz w:val="20"/>
          <w:szCs w:val="20"/>
        </w:rPr>
      </w:pPr>
    </w:p>
    <w:p w14:paraId="257E3035" w14:textId="77777777" w:rsidR="00B75FE7" w:rsidRPr="00B75FE7" w:rsidRDefault="00B75FE7" w:rsidP="00B75FE7">
      <w:pPr>
        <w:pStyle w:val="KeinLeerraum"/>
        <w:rPr>
          <w:rFonts w:ascii="Arial" w:hAnsi="Arial" w:cs="Arial"/>
          <w:b/>
          <w:sz w:val="20"/>
          <w:szCs w:val="20"/>
        </w:rPr>
      </w:pPr>
      <w:r w:rsidRPr="00B75FE7">
        <w:rPr>
          <w:rFonts w:ascii="Arial" w:hAnsi="Arial" w:cs="Arial"/>
          <w:b/>
          <w:sz w:val="20"/>
          <w:szCs w:val="20"/>
        </w:rPr>
        <w:t xml:space="preserve">Ehrungen:  </w:t>
      </w:r>
    </w:p>
    <w:p w14:paraId="750C1B65" w14:textId="77777777" w:rsidR="00B75FE7" w:rsidRPr="00B75FE7" w:rsidRDefault="00B75FE7" w:rsidP="00B75FE7">
      <w:pPr>
        <w:pStyle w:val="KeinLeerraum"/>
        <w:rPr>
          <w:rFonts w:ascii="Arial" w:hAnsi="Arial" w:cs="Arial"/>
          <w:sz w:val="20"/>
          <w:szCs w:val="20"/>
        </w:rPr>
      </w:pPr>
      <w:r w:rsidRPr="00B75FE7">
        <w:rPr>
          <w:rFonts w:ascii="Arial" w:hAnsi="Arial" w:cs="Arial"/>
          <w:sz w:val="20"/>
          <w:szCs w:val="20"/>
        </w:rPr>
        <w:t>Keine</w:t>
      </w:r>
    </w:p>
    <w:p w14:paraId="6C83F018" w14:textId="77777777" w:rsidR="00B75FE7" w:rsidRPr="00B75FE7" w:rsidRDefault="00B75FE7" w:rsidP="00B75FE7">
      <w:pPr>
        <w:pStyle w:val="KeinLeerraum"/>
        <w:rPr>
          <w:rFonts w:ascii="Arial" w:hAnsi="Arial" w:cs="Arial"/>
          <w:sz w:val="20"/>
          <w:szCs w:val="20"/>
        </w:rPr>
      </w:pPr>
      <w:r w:rsidRPr="00B75FE7">
        <w:rPr>
          <w:rFonts w:ascii="Arial" w:hAnsi="Arial" w:cs="Arial"/>
          <w:sz w:val="20"/>
          <w:szCs w:val="20"/>
        </w:rPr>
        <w:t xml:space="preserve"> </w:t>
      </w:r>
    </w:p>
    <w:p w14:paraId="1C9EB30B" w14:textId="77777777" w:rsidR="00B75FE7" w:rsidRPr="00B75FE7" w:rsidRDefault="00B75FE7" w:rsidP="00B75FE7">
      <w:pPr>
        <w:rPr>
          <w:b/>
          <w:sz w:val="20"/>
          <w:szCs w:val="20"/>
        </w:rPr>
      </w:pPr>
      <w:r>
        <w:rPr>
          <w:b/>
          <w:sz w:val="20"/>
          <w:szCs w:val="20"/>
        </w:rPr>
        <w:t xml:space="preserve"> </w:t>
      </w:r>
      <w:r w:rsidRPr="00B75FE7">
        <w:rPr>
          <w:b/>
          <w:sz w:val="20"/>
          <w:szCs w:val="20"/>
        </w:rPr>
        <w:t>Hinweis</w:t>
      </w:r>
    </w:p>
    <w:p w14:paraId="0F477D3F" w14:textId="77777777" w:rsidR="00B75FE7" w:rsidRPr="00B75FE7" w:rsidRDefault="00B75FE7" w:rsidP="00B75FE7">
      <w:pPr>
        <w:pStyle w:val="KeinLeerraum"/>
        <w:rPr>
          <w:rFonts w:ascii="Arial" w:hAnsi="Arial" w:cs="Arial"/>
          <w:sz w:val="20"/>
          <w:szCs w:val="20"/>
        </w:rPr>
      </w:pPr>
      <w:r w:rsidRPr="00B75FE7">
        <w:rPr>
          <w:rFonts w:ascii="Arial" w:hAnsi="Arial" w:cs="Arial"/>
          <w:sz w:val="20"/>
          <w:szCs w:val="20"/>
        </w:rPr>
        <w:t>Bitte bei Anträgen von Ehrungen die entsprechenden Sitzungstermine beachten.</w:t>
      </w:r>
    </w:p>
    <w:p w14:paraId="449CA1F8" w14:textId="77777777" w:rsidR="00B75FE7" w:rsidRPr="00B75FE7" w:rsidRDefault="00B75FE7" w:rsidP="00B75FE7">
      <w:pPr>
        <w:pStyle w:val="KeinLeerraum"/>
        <w:rPr>
          <w:rFonts w:ascii="Arial" w:hAnsi="Arial" w:cs="Arial"/>
          <w:sz w:val="20"/>
          <w:szCs w:val="20"/>
        </w:rPr>
      </w:pPr>
      <w:r w:rsidRPr="00B75FE7">
        <w:rPr>
          <w:rFonts w:ascii="Arial" w:hAnsi="Arial" w:cs="Arial"/>
          <w:b/>
          <w:sz w:val="20"/>
          <w:szCs w:val="20"/>
          <w:u w:val="single"/>
        </w:rPr>
        <w:t>( 14.05</w:t>
      </w:r>
      <w:r w:rsidRPr="00B75FE7">
        <w:rPr>
          <w:rFonts w:ascii="Arial" w:hAnsi="Arial" w:cs="Arial"/>
          <w:sz w:val="20"/>
          <w:szCs w:val="20"/>
        </w:rPr>
        <w:t>., 20.08., 02.11. )</w:t>
      </w:r>
    </w:p>
    <w:p w14:paraId="47FE76E4" w14:textId="77777777" w:rsidR="00B75FE7" w:rsidRPr="00B75FE7" w:rsidRDefault="00B75FE7" w:rsidP="00B75FE7">
      <w:pPr>
        <w:rPr>
          <w:sz w:val="20"/>
          <w:szCs w:val="20"/>
        </w:rPr>
      </w:pPr>
      <w:r w:rsidRPr="00B75FE7">
        <w:rPr>
          <w:sz w:val="20"/>
          <w:szCs w:val="20"/>
        </w:rPr>
        <w:t>Bei FLB-Ehrungen längeren Zeitraum einplanen ( nach unseren Terminen ca. 4-6 Wochen ).</w:t>
      </w:r>
    </w:p>
    <w:p w14:paraId="0823F3D4" w14:textId="77777777" w:rsidR="00CB7360" w:rsidRDefault="00CB7360" w:rsidP="00AB267B">
      <w:pPr>
        <w:rPr>
          <w:b/>
          <w:sz w:val="20"/>
          <w:szCs w:val="20"/>
        </w:rPr>
      </w:pPr>
    </w:p>
    <w:p w14:paraId="664DCE2D" w14:textId="77777777" w:rsidR="00CB7360" w:rsidRDefault="00CB7360" w:rsidP="00AB267B">
      <w:pPr>
        <w:rPr>
          <w:b/>
          <w:sz w:val="20"/>
          <w:szCs w:val="20"/>
        </w:rPr>
      </w:pPr>
    </w:p>
    <w:p w14:paraId="51EB7D19" w14:textId="77777777" w:rsidR="005375E4" w:rsidRDefault="005375E4" w:rsidP="00AB267B">
      <w:pPr>
        <w:rPr>
          <w:b/>
          <w:sz w:val="20"/>
          <w:szCs w:val="20"/>
        </w:rPr>
      </w:pPr>
    </w:p>
    <w:p w14:paraId="522AFF5F" w14:textId="77777777" w:rsidR="005375E4" w:rsidRDefault="005375E4" w:rsidP="00AB267B">
      <w:pPr>
        <w:rPr>
          <w:b/>
          <w:sz w:val="20"/>
          <w:szCs w:val="20"/>
        </w:rPr>
      </w:pPr>
    </w:p>
    <w:p w14:paraId="5693D0CD" w14:textId="77777777" w:rsidR="005375E4" w:rsidRDefault="005375E4" w:rsidP="00AB267B">
      <w:pPr>
        <w:rPr>
          <w:b/>
          <w:sz w:val="20"/>
          <w:szCs w:val="20"/>
        </w:rPr>
      </w:pPr>
    </w:p>
    <w:p w14:paraId="7FBE3AE2" w14:textId="77777777" w:rsidR="005375E4" w:rsidRDefault="005375E4" w:rsidP="00AB267B">
      <w:pPr>
        <w:rPr>
          <w:b/>
          <w:sz w:val="20"/>
          <w:szCs w:val="20"/>
        </w:rPr>
      </w:pPr>
    </w:p>
    <w:p w14:paraId="3FE5FE51" w14:textId="77777777" w:rsidR="005375E4" w:rsidRDefault="005375E4" w:rsidP="00AB267B">
      <w:pPr>
        <w:rPr>
          <w:b/>
          <w:sz w:val="20"/>
          <w:szCs w:val="20"/>
        </w:rPr>
      </w:pPr>
    </w:p>
    <w:p w14:paraId="755A39F9" w14:textId="77777777" w:rsidR="005375E4" w:rsidRDefault="005375E4" w:rsidP="00AB267B">
      <w:pPr>
        <w:rPr>
          <w:b/>
          <w:sz w:val="20"/>
          <w:szCs w:val="20"/>
        </w:rPr>
      </w:pPr>
    </w:p>
    <w:p w14:paraId="216EE96A" w14:textId="77777777" w:rsidR="005375E4" w:rsidRDefault="005375E4" w:rsidP="00AB267B">
      <w:pPr>
        <w:rPr>
          <w:b/>
          <w:sz w:val="20"/>
          <w:szCs w:val="20"/>
        </w:rPr>
      </w:pPr>
    </w:p>
    <w:p w14:paraId="36FD46F9" w14:textId="77777777" w:rsidR="005375E4" w:rsidRDefault="005375E4" w:rsidP="00AB267B">
      <w:pPr>
        <w:rPr>
          <w:b/>
          <w:sz w:val="20"/>
          <w:szCs w:val="20"/>
        </w:rPr>
      </w:pPr>
    </w:p>
    <w:p w14:paraId="2D989287" w14:textId="77777777" w:rsidR="005375E4" w:rsidRDefault="005375E4" w:rsidP="00AB267B">
      <w:pPr>
        <w:rPr>
          <w:b/>
          <w:sz w:val="20"/>
          <w:szCs w:val="20"/>
        </w:rPr>
      </w:pPr>
    </w:p>
    <w:p w14:paraId="513A173D" w14:textId="77777777" w:rsidR="005375E4" w:rsidRDefault="005375E4" w:rsidP="00AB267B">
      <w:pPr>
        <w:rPr>
          <w:b/>
          <w:sz w:val="20"/>
          <w:szCs w:val="20"/>
        </w:rPr>
      </w:pPr>
    </w:p>
    <w:p w14:paraId="3C9A62F7" w14:textId="77777777" w:rsidR="005375E4" w:rsidRDefault="005375E4" w:rsidP="00AB267B">
      <w:pPr>
        <w:rPr>
          <w:b/>
          <w:sz w:val="20"/>
          <w:szCs w:val="20"/>
        </w:rPr>
      </w:pPr>
    </w:p>
    <w:p w14:paraId="09D3757A" w14:textId="77777777" w:rsidR="005375E4" w:rsidRDefault="005375E4" w:rsidP="00AB267B">
      <w:pPr>
        <w:rPr>
          <w:b/>
          <w:sz w:val="20"/>
          <w:szCs w:val="20"/>
        </w:rPr>
      </w:pPr>
    </w:p>
    <w:p w14:paraId="104E7156" w14:textId="77777777" w:rsidR="005375E4" w:rsidRDefault="005375E4" w:rsidP="00AB267B">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Seite 11</w:t>
      </w:r>
    </w:p>
    <w:p w14:paraId="2C5EA392" w14:textId="77777777" w:rsidR="00CB7360" w:rsidRDefault="00CB7360" w:rsidP="00AB267B">
      <w:pPr>
        <w:rPr>
          <w:b/>
          <w:sz w:val="20"/>
          <w:szCs w:val="20"/>
        </w:rPr>
      </w:pPr>
    </w:p>
    <w:p w14:paraId="45B5DBC6" w14:textId="77777777" w:rsidR="00AB267B" w:rsidRPr="0039052B" w:rsidRDefault="00AB267B" w:rsidP="00AB267B">
      <w:pPr>
        <w:rPr>
          <w:b/>
          <w:sz w:val="20"/>
          <w:szCs w:val="20"/>
        </w:rPr>
      </w:pPr>
      <w:r w:rsidRPr="0039052B">
        <w:rPr>
          <w:b/>
          <w:sz w:val="20"/>
          <w:szCs w:val="20"/>
        </w:rPr>
        <w:t xml:space="preserve">V.: Mitteilung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6CBD1C8F" w14:textId="77777777" w:rsidR="00AB267B" w:rsidRDefault="00AB267B" w:rsidP="00AB267B">
      <w:pPr>
        <w:pStyle w:val="HTMLVorformatiert"/>
        <w:rPr>
          <w:b/>
          <w:sz w:val="20"/>
          <w:szCs w:val="20"/>
        </w:rPr>
      </w:pPr>
      <w:r w:rsidRPr="0039052B">
        <w:rPr>
          <w:b/>
          <w:sz w:val="20"/>
          <w:szCs w:val="20"/>
        </w:rPr>
        <w:t>V.: SK C. Richter</w:t>
      </w:r>
      <w:r>
        <w:rPr>
          <w:sz w:val="20"/>
          <w:szCs w:val="20"/>
        </w:rPr>
        <w:tab/>
      </w:r>
    </w:p>
    <w:p w14:paraId="2DFD8DCA" w14:textId="77777777" w:rsidR="00AB267B" w:rsidRPr="00852451" w:rsidRDefault="00AB267B" w:rsidP="00AB267B">
      <w:pPr>
        <w:suppressAutoHyphens w:val="0"/>
        <w:rPr>
          <w:b/>
          <w:sz w:val="20"/>
          <w:szCs w:val="20"/>
        </w:rPr>
      </w:pPr>
      <w:r w:rsidRPr="00852451">
        <w:rPr>
          <w:b/>
          <w:sz w:val="20"/>
          <w:szCs w:val="20"/>
        </w:rPr>
        <w:t>IV. Frauenausschuss</w:t>
      </w:r>
      <w:r>
        <w:rPr>
          <w:b/>
          <w:sz w:val="20"/>
          <w:szCs w:val="20"/>
        </w:rPr>
        <w:t xml:space="preserve">                                                                                    </w:t>
      </w:r>
    </w:p>
    <w:p w14:paraId="73355153" w14:textId="77777777" w:rsidR="00AB267B" w:rsidRPr="003815FC" w:rsidRDefault="00AB267B" w:rsidP="00AB267B">
      <w:pPr>
        <w:rPr>
          <w:sz w:val="20"/>
          <w:szCs w:val="20"/>
        </w:rPr>
      </w:pPr>
      <w:r w:rsidRPr="00852451">
        <w:rPr>
          <w:b/>
          <w:sz w:val="20"/>
          <w:szCs w:val="20"/>
        </w:rPr>
        <w:t>V.: SKn Pösch</w:t>
      </w:r>
      <w:r w:rsidRPr="00E137BC">
        <w:rPr>
          <w:b/>
          <w:sz w:val="20"/>
          <w:szCs w:val="20"/>
        </w:rPr>
        <w:t>ick</w:t>
      </w:r>
    </w:p>
    <w:p w14:paraId="5F7DE046" w14:textId="77777777" w:rsidR="00AB267B" w:rsidRPr="004A7BDD" w:rsidRDefault="00AB267B" w:rsidP="00AB267B">
      <w:pPr>
        <w:rPr>
          <w:b/>
          <w:sz w:val="20"/>
          <w:szCs w:val="20"/>
        </w:rPr>
      </w:pPr>
      <w:r w:rsidRPr="004A7BDD">
        <w:rPr>
          <w:b/>
          <w:sz w:val="20"/>
          <w:szCs w:val="20"/>
        </w:rPr>
        <w:t>IV. Altligaausschuss</w:t>
      </w:r>
    </w:p>
    <w:p w14:paraId="7B11D8D5" w14:textId="77777777" w:rsidR="00AB267B" w:rsidRPr="00766608" w:rsidRDefault="00AB267B" w:rsidP="00AB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4A7BDD">
        <w:rPr>
          <w:b/>
          <w:sz w:val="20"/>
          <w:szCs w:val="20"/>
        </w:rPr>
        <w:t>V.: SK Donath</w:t>
      </w:r>
      <w:r w:rsidRPr="007B62AA">
        <w:rPr>
          <w:sz w:val="20"/>
          <w:szCs w:val="20"/>
        </w:rPr>
        <w:t xml:space="preserve"> </w:t>
      </w:r>
    </w:p>
    <w:p w14:paraId="76B869CC" w14:textId="77777777" w:rsidR="00AB267B" w:rsidRPr="003815FC" w:rsidRDefault="00AB267B" w:rsidP="00AB267B">
      <w:pPr>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14:paraId="1BBFB238" w14:textId="77777777" w:rsidR="00AB267B" w:rsidRDefault="00AB267B" w:rsidP="00AB267B">
      <w:pPr>
        <w:rPr>
          <w:sz w:val="20"/>
          <w:szCs w:val="20"/>
        </w:rPr>
      </w:pPr>
      <w:r w:rsidRPr="003815FC">
        <w:rPr>
          <w:b/>
          <w:sz w:val="20"/>
          <w:szCs w:val="20"/>
        </w:rPr>
        <w:t>V.: SK R.Müller</w:t>
      </w:r>
    </w:p>
    <w:p w14:paraId="2424D29B" w14:textId="77777777" w:rsidR="00AB267B" w:rsidRPr="00E07CD8" w:rsidRDefault="00AB267B" w:rsidP="00AB267B">
      <w:pPr>
        <w:autoSpaceDE w:val="0"/>
        <w:autoSpaceDN w:val="0"/>
        <w:adjustRightInd w:val="0"/>
        <w:rPr>
          <w:b/>
          <w:sz w:val="20"/>
          <w:szCs w:val="20"/>
        </w:rPr>
      </w:pPr>
      <w:r w:rsidRPr="00E07CD8">
        <w:rPr>
          <w:b/>
          <w:sz w:val="20"/>
          <w:szCs w:val="20"/>
        </w:rPr>
        <w:t>VII.: Jugendsportgericht</w:t>
      </w:r>
    </w:p>
    <w:p w14:paraId="33B049FE" w14:textId="77777777" w:rsidR="00AB267B" w:rsidRPr="00FD469F" w:rsidRDefault="00AB267B" w:rsidP="00AB267B">
      <w:pPr>
        <w:suppressAutoHyphens w:val="0"/>
        <w:rPr>
          <w:b/>
          <w:sz w:val="20"/>
          <w:szCs w:val="20"/>
        </w:rPr>
      </w:pPr>
      <w:r w:rsidRPr="00E07CD8">
        <w:rPr>
          <w:b/>
          <w:sz w:val="20"/>
          <w:szCs w:val="20"/>
        </w:rPr>
        <w:t xml:space="preserve">V.: SK Hartmann </w:t>
      </w:r>
    </w:p>
    <w:p w14:paraId="0D136C45" w14:textId="77777777" w:rsidR="00AB267B" w:rsidRPr="003A48E3" w:rsidRDefault="00AB267B" w:rsidP="00AB267B">
      <w:pPr>
        <w:suppressAutoHyphens w:val="0"/>
        <w:rPr>
          <w:b/>
          <w:sz w:val="20"/>
          <w:szCs w:val="20"/>
        </w:rPr>
      </w:pPr>
      <w:r w:rsidRPr="003A48E3">
        <w:rPr>
          <w:b/>
          <w:sz w:val="20"/>
          <w:szCs w:val="20"/>
        </w:rPr>
        <w:t>VII.</w:t>
      </w:r>
      <w:r>
        <w:rPr>
          <w:b/>
          <w:sz w:val="20"/>
          <w:szCs w:val="20"/>
        </w:rPr>
        <w:t xml:space="preserve"> DFB - Ehrennamt</w:t>
      </w:r>
    </w:p>
    <w:p w14:paraId="3D2D421F" w14:textId="77777777" w:rsidR="00AB267B" w:rsidRPr="00AF5E96" w:rsidRDefault="00AB267B" w:rsidP="00AB267B">
      <w:pPr>
        <w:rPr>
          <w:b/>
          <w:sz w:val="20"/>
          <w:szCs w:val="20"/>
        </w:rPr>
      </w:pPr>
      <w:r w:rsidRPr="003A48E3">
        <w:rPr>
          <w:b/>
          <w:sz w:val="20"/>
          <w:szCs w:val="20"/>
        </w:rPr>
        <w:t xml:space="preserve">V.: SK </w:t>
      </w:r>
      <w:r>
        <w:rPr>
          <w:b/>
          <w:sz w:val="20"/>
          <w:szCs w:val="20"/>
        </w:rPr>
        <w:t>Ospalek</w:t>
      </w:r>
    </w:p>
    <w:p w14:paraId="0C4E7BCD" w14:textId="77777777" w:rsidR="00AB267B" w:rsidRPr="00852451" w:rsidRDefault="00AB267B" w:rsidP="00AB267B">
      <w:pPr>
        <w:rPr>
          <w:b/>
          <w:sz w:val="20"/>
          <w:szCs w:val="20"/>
        </w:rPr>
      </w:pPr>
      <w:r>
        <w:rPr>
          <w:b/>
          <w:sz w:val="20"/>
          <w:szCs w:val="20"/>
        </w:rPr>
        <w:tab/>
      </w:r>
      <w:r>
        <w:rPr>
          <w:b/>
          <w:sz w:val="20"/>
          <w:szCs w:val="20"/>
        </w:rPr>
        <w:tab/>
      </w:r>
      <w:r>
        <w:rPr>
          <w:b/>
          <w:sz w:val="20"/>
          <w:szCs w:val="20"/>
        </w:rPr>
        <w:tab/>
      </w:r>
    </w:p>
    <w:p w14:paraId="39F02776" w14:textId="77777777" w:rsidR="00AB267B" w:rsidRPr="00E07CD8" w:rsidRDefault="00AB267B" w:rsidP="00AB267B">
      <w:pPr>
        <w:rPr>
          <w:sz w:val="20"/>
          <w:szCs w:val="20"/>
        </w:rPr>
      </w:pPr>
      <w:r w:rsidRPr="00E07CD8">
        <w:rPr>
          <w:sz w:val="20"/>
          <w:szCs w:val="20"/>
        </w:rPr>
        <w:t xml:space="preserve">Im Amtlichen Mitteilungsblatt </w:t>
      </w:r>
      <w:r>
        <w:rPr>
          <w:sz w:val="20"/>
          <w:szCs w:val="20"/>
        </w:rPr>
        <w:t>0</w:t>
      </w:r>
      <w:r w:rsidR="00CB7360">
        <w:rPr>
          <w:sz w:val="20"/>
          <w:szCs w:val="20"/>
        </w:rPr>
        <w:t>5</w:t>
      </w:r>
      <w:r>
        <w:rPr>
          <w:sz w:val="20"/>
          <w:szCs w:val="20"/>
        </w:rPr>
        <w:t>/2020</w:t>
      </w:r>
      <w:r w:rsidRPr="00E07CD8">
        <w:rPr>
          <w:sz w:val="20"/>
          <w:szCs w:val="20"/>
        </w:rPr>
        <w:t xml:space="preserve"> sind keine Mitteilungen enthalten! </w:t>
      </w:r>
    </w:p>
    <w:p w14:paraId="4D26B85A" w14:textId="77777777" w:rsidR="00AB267B" w:rsidRPr="00E07CD8" w:rsidRDefault="00AB267B" w:rsidP="00AB267B">
      <w:pPr>
        <w:rPr>
          <w:sz w:val="20"/>
          <w:szCs w:val="20"/>
        </w:rPr>
      </w:pPr>
    </w:p>
    <w:p w14:paraId="617B3068" w14:textId="77777777" w:rsidR="00AB267B" w:rsidRDefault="00AB267B" w:rsidP="00AB267B">
      <w:pPr>
        <w:rPr>
          <w:sz w:val="20"/>
          <w:szCs w:val="20"/>
        </w:rPr>
      </w:pPr>
    </w:p>
    <w:p w14:paraId="4DFCEC35" w14:textId="77777777" w:rsidR="00AB267B" w:rsidRDefault="00AB267B" w:rsidP="00AB267B">
      <w:pPr>
        <w:rPr>
          <w:sz w:val="20"/>
          <w:szCs w:val="20"/>
        </w:rPr>
      </w:pPr>
    </w:p>
    <w:p w14:paraId="7AFE92B4" w14:textId="77777777" w:rsidR="00AB267B" w:rsidRDefault="00AB267B" w:rsidP="00AB267B">
      <w:pPr>
        <w:rPr>
          <w:sz w:val="20"/>
          <w:szCs w:val="20"/>
        </w:rPr>
      </w:pPr>
    </w:p>
    <w:p w14:paraId="134F0159" w14:textId="77777777" w:rsidR="00AB267B" w:rsidRDefault="00AB267B" w:rsidP="00AB267B">
      <w:pPr>
        <w:rPr>
          <w:sz w:val="20"/>
          <w:szCs w:val="20"/>
        </w:rPr>
      </w:pPr>
    </w:p>
    <w:p w14:paraId="58F373D8" w14:textId="77777777" w:rsidR="00AB267B" w:rsidRDefault="00AB267B" w:rsidP="00AB267B">
      <w:pPr>
        <w:rPr>
          <w:sz w:val="20"/>
          <w:szCs w:val="20"/>
        </w:rPr>
      </w:pPr>
    </w:p>
    <w:p w14:paraId="0EB00E5F" w14:textId="77777777" w:rsidR="00AB267B" w:rsidRDefault="00AB267B" w:rsidP="00AB267B">
      <w:pPr>
        <w:rPr>
          <w:sz w:val="20"/>
          <w:szCs w:val="20"/>
        </w:rPr>
      </w:pPr>
    </w:p>
    <w:p w14:paraId="13241161" w14:textId="77777777" w:rsidR="00AB267B" w:rsidRDefault="00AB267B" w:rsidP="00AB267B">
      <w:pPr>
        <w:rPr>
          <w:sz w:val="20"/>
          <w:szCs w:val="20"/>
        </w:rPr>
      </w:pPr>
    </w:p>
    <w:p w14:paraId="69BB78EC" w14:textId="77777777" w:rsidR="00AB267B" w:rsidRDefault="00AB267B" w:rsidP="00AB267B">
      <w:pPr>
        <w:rPr>
          <w:sz w:val="20"/>
          <w:szCs w:val="20"/>
        </w:rPr>
      </w:pPr>
    </w:p>
    <w:p w14:paraId="581AE8E6" w14:textId="77777777" w:rsidR="00AB267B" w:rsidRDefault="00AB267B" w:rsidP="00AB267B">
      <w:pPr>
        <w:rPr>
          <w:sz w:val="20"/>
          <w:szCs w:val="20"/>
        </w:rPr>
      </w:pPr>
    </w:p>
    <w:p w14:paraId="1B65A05D" w14:textId="77777777" w:rsidR="00AB267B" w:rsidRDefault="00AB267B" w:rsidP="00AB267B">
      <w:pPr>
        <w:rPr>
          <w:sz w:val="20"/>
          <w:szCs w:val="20"/>
        </w:rPr>
      </w:pPr>
    </w:p>
    <w:p w14:paraId="24C5DD57" w14:textId="77777777" w:rsidR="00AB267B" w:rsidRDefault="00AB267B" w:rsidP="00AB267B">
      <w:pPr>
        <w:rPr>
          <w:sz w:val="20"/>
          <w:szCs w:val="20"/>
        </w:rPr>
      </w:pPr>
    </w:p>
    <w:p w14:paraId="55C90601" w14:textId="77777777" w:rsidR="00AB267B" w:rsidRDefault="00AB267B" w:rsidP="00AB267B">
      <w:pPr>
        <w:rPr>
          <w:sz w:val="20"/>
          <w:szCs w:val="20"/>
        </w:rPr>
      </w:pPr>
    </w:p>
    <w:p w14:paraId="1BF8456F" w14:textId="77777777" w:rsidR="00AB267B" w:rsidRDefault="00AB267B" w:rsidP="00AB267B">
      <w:pPr>
        <w:rPr>
          <w:sz w:val="20"/>
          <w:szCs w:val="20"/>
        </w:rPr>
      </w:pPr>
    </w:p>
    <w:p w14:paraId="1E8C6A79" w14:textId="77777777" w:rsidR="00AB267B" w:rsidRDefault="00AB267B" w:rsidP="00AB267B">
      <w:pPr>
        <w:rPr>
          <w:sz w:val="20"/>
          <w:szCs w:val="20"/>
        </w:rPr>
      </w:pPr>
    </w:p>
    <w:p w14:paraId="0BDD71D0" w14:textId="77777777" w:rsidR="00AB267B" w:rsidRDefault="00AB267B" w:rsidP="00AB267B">
      <w:pPr>
        <w:rPr>
          <w:sz w:val="20"/>
          <w:szCs w:val="20"/>
        </w:rPr>
      </w:pPr>
    </w:p>
    <w:p w14:paraId="4963E179"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17CDBF8B" w14:textId="77777777" w:rsidR="00AB267B" w:rsidRDefault="00AB267B" w:rsidP="00AB267B">
      <w:pPr>
        <w:rPr>
          <w:sz w:val="20"/>
          <w:szCs w:val="20"/>
        </w:rPr>
      </w:pPr>
    </w:p>
    <w:p w14:paraId="4B39F024" w14:textId="77777777" w:rsidR="00AB267B" w:rsidRDefault="00AB267B" w:rsidP="00AB267B">
      <w:pPr>
        <w:rPr>
          <w:sz w:val="20"/>
          <w:szCs w:val="20"/>
        </w:rPr>
      </w:pPr>
    </w:p>
    <w:p w14:paraId="08BE7B36" w14:textId="77777777" w:rsidR="00AB267B" w:rsidRDefault="00AB267B" w:rsidP="00AB267B">
      <w:pPr>
        <w:rPr>
          <w:sz w:val="20"/>
          <w:szCs w:val="20"/>
        </w:rPr>
      </w:pPr>
      <w:r w:rsidRPr="0016118D">
        <w:rPr>
          <w:sz w:val="20"/>
          <w:szCs w:val="20"/>
        </w:rPr>
        <w:t>Angaben ohne Gewähr!</w:t>
      </w:r>
    </w:p>
    <w:p w14:paraId="0E8969D6" w14:textId="77777777" w:rsidR="00AB267B" w:rsidRDefault="00AB267B" w:rsidP="00AB267B">
      <w:pPr>
        <w:rPr>
          <w:sz w:val="20"/>
          <w:szCs w:val="20"/>
        </w:rPr>
      </w:pPr>
    </w:p>
    <w:p w14:paraId="48ADF874" w14:textId="77777777" w:rsidR="001531D7" w:rsidRDefault="00AB267B" w:rsidP="00EF7970">
      <w:pPr>
        <w:rPr>
          <w:sz w:val="20"/>
          <w:szCs w:val="20"/>
        </w:rPr>
      </w:pPr>
      <w:r w:rsidRPr="0016118D">
        <w:rPr>
          <w:b/>
          <w:sz w:val="20"/>
          <w:szCs w:val="20"/>
        </w:rPr>
        <w:t xml:space="preserve">Redaktionsschluss </w:t>
      </w:r>
      <w:r>
        <w:rPr>
          <w:b/>
          <w:sz w:val="20"/>
          <w:szCs w:val="20"/>
        </w:rPr>
        <w:t xml:space="preserve"> 25. Mai 2020</w:t>
      </w:r>
      <w:r w:rsidRPr="0016118D">
        <w:rPr>
          <w:b/>
          <w:sz w:val="20"/>
          <w:szCs w:val="20"/>
        </w:rPr>
        <w:br/>
      </w:r>
    </w:p>
    <w:sectPr w:rsidR="001531D7" w:rsidSect="00972135">
      <w:headerReference w:type="even" r:id="rId16"/>
      <w:headerReference w:type="default" r:id="rId17"/>
      <w:footerReference w:type="even" r:id="rId18"/>
      <w:footerReference w:type="default" r:id="rId19"/>
      <w:headerReference w:type="first" r:id="rId20"/>
      <w:footerReference w:type="first" r:id="rId21"/>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9F39" w14:textId="77777777" w:rsidR="008E0631" w:rsidRDefault="008E0631" w:rsidP="00DE3588">
      <w:r>
        <w:separator/>
      </w:r>
    </w:p>
  </w:endnote>
  <w:endnote w:type="continuationSeparator" w:id="0">
    <w:p w14:paraId="33DD30BD" w14:textId="77777777" w:rsidR="008E0631" w:rsidRDefault="008E0631"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83DB" w14:textId="77777777" w:rsidR="00DC100C" w:rsidRDefault="00DC1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32891"/>
      <w:docPartObj>
        <w:docPartGallery w:val="Page Numbers (Bottom of Page)"/>
        <w:docPartUnique/>
      </w:docPartObj>
    </w:sdtPr>
    <w:sdtEndPr/>
    <w:sdtContent>
      <w:p w14:paraId="7D554E2B" w14:textId="659BDD8A" w:rsidR="00972135" w:rsidRDefault="00972135">
        <w:pPr>
          <w:pStyle w:val="Fuzeile"/>
          <w:jc w:val="right"/>
        </w:pPr>
        <w:r>
          <w:fldChar w:fldCharType="begin"/>
        </w:r>
        <w:r>
          <w:instrText>PAGE   \* MERGEFORMAT</w:instrText>
        </w:r>
        <w:r>
          <w:fldChar w:fldCharType="separate"/>
        </w:r>
        <w:r>
          <w:t>2</w:t>
        </w:r>
        <w:r>
          <w:fldChar w:fldCharType="end"/>
        </w:r>
      </w:p>
    </w:sdtContent>
  </w:sdt>
  <w:p w14:paraId="79C871F8" w14:textId="77777777" w:rsidR="00972135" w:rsidRDefault="009721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26B0" w14:textId="77777777" w:rsidR="00DC100C" w:rsidRDefault="00DC1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0F62" w14:textId="77777777" w:rsidR="008E0631" w:rsidRDefault="008E0631" w:rsidP="00DE3588">
      <w:r>
        <w:separator/>
      </w:r>
    </w:p>
  </w:footnote>
  <w:footnote w:type="continuationSeparator" w:id="0">
    <w:p w14:paraId="58912FC1" w14:textId="77777777" w:rsidR="008E0631" w:rsidRDefault="008E0631"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F925" w14:textId="77777777" w:rsidR="00DC100C" w:rsidRDefault="00DC1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B4F2" w14:textId="77777777" w:rsidR="00DC100C" w:rsidRDefault="00DC10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9CE" w14:textId="77777777" w:rsidR="00DC100C" w:rsidRDefault="00DC10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65438D"/>
    <w:multiLevelType w:val="hybridMultilevel"/>
    <w:tmpl w:val="0204A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B2250A"/>
    <w:multiLevelType w:val="hybridMultilevel"/>
    <w:tmpl w:val="8D800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742BD9"/>
    <w:multiLevelType w:val="hybridMultilevel"/>
    <w:tmpl w:val="0F629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5"/>
  </w:num>
  <w:num w:numId="3">
    <w:abstractNumId w:val="23"/>
  </w:num>
  <w:num w:numId="4">
    <w:abstractNumId w:val="12"/>
  </w:num>
  <w:num w:numId="5">
    <w:abstractNumId w:val="29"/>
  </w:num>
  <w:num w:numId="6">
    <w:abstractNumId w:val="13"/>
  </w:num>
  <w:num w:numId="7">
    <w:abstractNumId w:val="26"/>
  </w:num>
  <w:num w:numId="8">
    <w:abstractNumId w:val="15"/>
  </w:num>
  <w:num w:numId="9">
    <w:abstractNumId w:val="37"/>
  </w:num>
  <w:num w:numId="10">
    <w:abstractNumId w:val="31"/>
  </w:num>
  <w:num w:numId="11">
    <w:abstractNumId w:val="32"/>
  </w:num>
  <w:num w:numId="12">
    <w:abstractNumId w:val="9"/>
  </w:num>
  <w:num w:numId="13">
    <w:abstractNumId w:val="34"/>
  </w:num>
  <w:num w:numId="14">
    <w:abstractNumId w:val="38"/>
  </w:num>
  <w:num w:numId="15">
    <w:abstractNumId w:val="7"/>
  </w:num>
  <w:num w:numId="16">
    <w:abstractNumId w:val="28"/>
  </w:num>
  <w:num w:numId="17">
    <w:abstractNumId w:val="21"/>
  </w:num>
  <w:num w:numId="18">
    <w:abstractNumId w:val="11"/>
  </w:num>
  <w:num w:numId="19">
    <w:abstractNumId w:val="16"/>
  </w:num>
  <w:num w:numId="20">
    <w:abstractNumId w:val="33"/>
  </w:num>
  <w:num w:numId="21">
    <w:abstractNumId w:val="30"/>
  </w:num>
  <w:num w:numId="22">
    <w:abstractNumId w:val="6"/>
  </w:num>
  <w:num w:numId="23">
    <w:abstractNumId w:val="25"/>
  </w:num>
  <w:num w:numId="24">
    <w:abstractNumId w:val="10"/>
  </w:num>
  <w:num w:numId="25">
    <w:abstractNumId w:val="8"/>
  </w:num>
  <w:num w:numId="26">
    <w:abstractNumId w:val="19"/>
  </w:num>
  <w:num w:numId="27">
    <w:abstractNumId w:val="20"/>
  </w:num>
  <w:num w:numId="28">
    <w:abstractNumId w:val="27"/>
  </w:num>
  <w:num w:numId="29">
    <w:abstractNumId w:val="4"/>
  </w:num>
  <w:num w:numId="30">
    <w:abstractNumId w:val="14"/>
  </w:num>
  <w:num w:numId="31">
    <w:abstractNumId w:val="18"/>
  </w:num>
  <w:num w:numId="32">
    <w:abstractNumId w:val="17"/>
  </w:num>
  <w:num w:numId="33">
    <w:abstractNumId w:val="5"/>
  </w:num>
  <w:num w:numId="34">
    <w:abstractNumId w:val="24"/>
  </w:num>
  <w:num w:numId="35">
    <w:abstractNumId w:val="36"/>
  </w:num>
  <w:num w:numId="36">
    <w:abstractNumId w:val="39"/>
  </w:num>
  <w:num w:numId="3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AA3"/>
    <w:rsid w:val="00230EDA"/>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1F70"/>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2AF"/>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13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5E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631"/>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13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2F9"/>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776A6"/>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100C"/>
    <w:rsid w:val="00DC218E"/>
    <w:rsid w:val="00DC25E0"/>
    <w:rsid w:val="00DC3627"/>
    <w:rsid w:val="00DC37EB"/>
    <w:rsid w:val="00DC3E69"/>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6E9C4E45"/>
  <w15:docId w15:val="{D2F4312F-02B1-4305-9C2E-9F7B5E4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97213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CD92-A0E7-4D18-B7BB-CE20B13E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91C1C186.dotm</Template>
  <TotalTime>0</TotalTime>
  <Pages>11</Pages>
  <Words>1132</Words>
  <Characters>8838</Characters>
  <Application>Microsoft Office Word</Application>
  <DocSecurity>4</DocSecurity>
  <Lines>73</Lines>
  <Paragraphs>19</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2019-11-09T12:43:00Z</cp:lastPrinted>
  <dcterms:created xsi:type="dcterms:W3CDTF">2020-05-26T07:58:00Z</dcterms:created>
  <dcterms:modified xsi:type="dcterms:W3CDTF">2020-05-26T07:58:00Z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2020-05-26T07:58:13Z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d8d3c835-e639-4135-9ddb-0000f61c9942</vt:lpwstr>
  </property>
  <property fmtid="{D5CDD505-2E9C-101B-9397-08002B2CF9AE}" pid="8" name="MSIP_Label_73139dd5-5437-48fa-b8d8-ae2039d7b302_ContentBits">
    <vt:lpwstr>0</vt:lpwstr>
  </property>
</Properties>
</file>